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793DDB" w14:textId="021968B7" w:rsidR="00290447" w:rsidRPr="0055674C" w:rsidRDefault="00290447" w:rsidP="00290447">
      <w:pPr>
        <w:rPr>
          <w:rFonts w:ascii="Times New Roman" w:hAnsi="Times New Roman" w:cs="Times New Roman"/>
          <w:b/>
          <w:szCs w:val="24"/>
        </w:rPr>
      </w:pPr>
      <w:r w:rsidRPr="0055674C">
        <w:rPr>
          <w:rFonts w:ascii="Times New Roman" w:hAnsi="Times New Roman" w:cs="Times New Roman"/>
          <w:b/>
          <w:szCs w:val="24"/>
        </w:rPr>
        <w:t>Name __________</w:t>
      </w:r>
      <w:r w:rsidR="003037C2">
        <w:rPr>
          <w:rFonts w:ascii="Times New Roman" w:hAnsi="Times New Roman" w:cs="Times New Roman"/>
          <w:b/>
          <w:szCs w:val="24"/>
        </w:rPr>
        <w:t>________________</w:t>
      </w:r>
      <w:r w:rsidR="003037C2">
        <w:rPr>
          <w:rFonts w:ascii="Times New Roman" w:hAnsi="Times New Roman" w:cs="Times New Roman"/>
          <w:b/>
          <w:szCs w:val="24"/>
        </w:rPr>
        <w:br/>
        <w:t>World</w:t>
      </w:r>
      <w:r w:rsidRPr="0055674C">
        <w:rPr>
          <w:rFonts w:ascii="Times New Roman" w:hAnsi="Times New Roman" w:cs="Times New Roman"/>
          <w:b/>
          <w:szCs w:val="24"/>
        </w:rPr>
        <w:t xml:space="preserve"> History</w:t>
      </w:r>
      <w:r w:rsidR="001E1B2A">
        <w:rPr>
          <w:rFonts w:ascii="Times New Roman" w:hAnsi="Times New Roman" w:cs="Times New Roman"/>
          <w:b/>
          <w:szCs w:val="24"/>
        </w:rPr>
        <w:t xml:space="preserve"> (G, E, Z</w:t>
      </w:r>
      <w:r w:rsidR="003037C2">
        <w:rPr>
          <w:rFonts w:ascii="Times New Roman" w:hAnsi="Times New Roman" w:cs="Times New Roman"/>
          <w:b/>
          <w:szCs w:val="24"/>
        </w:rPr>
        <w:t>)</w:t>
      </w:r>
    </w:p>
    <w:p w14:paraId="29A00FEE" w14:textId="77777777" w:rsidR="00831FD2" w:rsidRDefault="00831FD2" w:rsidP="003037C2">
      <w:pPr>
        <w:jc w:val="center"/>
        <w:rPr>
          <w:rFonts w:ascii="Times New Roman" w:hAnsi="Times New Roman" w:cs="Times New Roman"/>
          <w:b/>
          <w:sz w:val="32"/>
          <w:szCs w:val="24"/>
        </w:rPr>
      </w:pPr>
    </w:p>
    <w:p w14:paraId="0446CD35" w14:textId="736B38DC" w:rsidR="00290447" w:rsidRPr="0055674C" w:rsidRDefault="00290447" w:rsidP="003037C2">
      <w:pPr>
        <w:jc w:val="center"/>
        <w:rPr>
          <w:rFonts w:ascii="Times New Roman" w:hAnsi="Times New Roman" w:cs="Times New Roman"/>
          <w:b/>
          <w:szCs w:val="24"/>
        </w:rPr>
      </w:pPr>
      <w:r w:rsidRPr="003037C2">
        <w:rPr>
          <w:rFonts w:ascii="Times New Roman" w:hAnsi="Times New Roman" w:cs="Times New Roman"/>
          <w:b/>
          <w:sz w:val="32"/>
          <w:szCs w:val="24"/>
        </w:rPr>
        <w:t>Final Exam Review</w:t>
      </w:r>
      <w:r w:rsidR="001E1B2A">
        <w:rPr>
          <w:rFonts w:ascii="Times New Roman" w:hAnsi="Times New Roman" w:cs="Times New Roman"/>
          <w:b/>
          <w:sz w:val="32"/>
          <w:szCs w:val="24"/>
        </w:rPr>
        <w:t xml:space="preserve"> (Gamma, Epsilon, Zeta</w:t>
      </w:r>
      <w:r w:rsidR="003037C2">
        <w:rPr>
          <w:rFonts w:ascii="Times New Roman" w:hAnsi="Times New Roman" w:cs="Times New Roman"/>
          <w:b/>
          <w:sz w:val="32"/>
          <w:szCs w:val="24"/>
        </w:rPr>
        <w:t>)</w:t>
      </w:r>
    </w:p>
    <w:p w14:paraId="5CF2FE20" w14:textId="77777777" w:rsidR="00290447" w:rsidRDefault="00290447" w:rsidP="00290447">
      <w:pPr>
        <w:rPr>
          <w:rFonts w:ascii="Times New Roman" w:hAnsi="Times New Roman" w:cs="Times New Roman"/>
          <w:b/>
          <w:szCs w:val="24"/>
        </w:rPr>
      </w:pPr>
    </w:p>
    <w:p w14:paraId="5435C7B6" w14:textId="56F96251" w:rsidR="00150F42" w:rsidRPr="00CD5224" w:rsidRDefault="00150F42" w:rsidP="00150F42">
      <w:pPr>
        <w:rPr>
          <w:rFonts w:ascii="Times New Roman" w:hAnsi="Times New Roman" w:cs="Times New Roman"/>
          <w:szCs w:val="24"/>
        </w:rPr>
      </w:pPr>
      <w:r w:rsidRPr="00CD5224">
        <w:rPr>
          <w:rFonts w:ascii="Times New Roman" w:hAnsi="Times New Roman" w:cs="Times New Roman"/>
          <w:szCs w:val="24"/>
        </w:rPr>
        <w:t xml:space="preserve">On the final exam, there will be </w:t>
      </w:r>
      <w:r>
        <w:rPr>
          <w:rFonts w:ascii="Times New Roman" w:hAnsi="Times New Roman" w:cs="Times New Roman"/>
          <w:szCs w:val="24"/>
        </w:rPr>
        <w:t xml:space="preserve">4 sections: one essay, short answer questions, </w:t>
      </w:r>
      <w:r w:rsidR="001E1B2A">
        <w:rPr>
          <w:rFonts w:ascii="Times New Roman" w:hAnsi="Times New Roman" w:cs="Times New Roman"/>
          <w:szCs w:val="24"/>
        </w:rPr>
        <w:t xml:space="preserve">map of Era 1 empires, and </w:t>
      </w:r>
      <w:r w:rsidR="000E261D">
        <w:rPr>
          <w:rFonts w:ascii="Times New Roman" w:hAnsi="Times New Roman" w:cs="Times New Roman"/>
          <w:szCs w:val="24"/>
        </w:rPr>
        <w:t>a world belief systems chart</w:t>
      </w:r>
      <w:r>
        <w:rPr>
          <w:rFonts w:ascii="Times New Roman" w:hAnsi="Times New Roman" w:cs="Times New Roman"/>
          <w:szCs w:val="24"/>
        </w:rPr>
        <w:t>.</w:t>
      </w:r>
      <w:r w:rsidRPr="00CD5224">
        <w:rPr>
          <w:rFonts w:ascii="Times New Roman" w:hAnsi="Times New Roman" w:cs="Times New Roman"/>
          <w:szCs w:val="24"/>
        </w:rPr>
        <w:t xml:space="preserve">  To help you review for this exam, there is a section in this review packet for each section of the exam, plus an overview of what you will see when you take the test. </w:t>
      </w:r>
    </w:p>
    <w:p w14:paraId="7931C544" w14:textId="2E3B65CA" w:rsidR="00150F42" w:rsidRDefault="00150F42" w:rsidP="00290447">
      <w:pPr>
        <w:rPr>
          <w:rFonts w:ascii="Times New Roman" w:hAnsi="Times New Roman" w:cs="Times New Roman"/>
          <w:b/>
          <w:szCs w:val="24"/>
        </w:rPr>
      </w:pPr>
      <w:r>
        <w:rPr>
          <w:rFonts w:ascii="Times New Roman" w:hAnsi="Times New Roman" w:cs="Times New Roman"/>
          <w:b/>
          <w:szCs w:val="24"/>
        </w:rPr>
        <w:t xml:space="preserve"> </w:t>
      </w:r>
    </w:p>
    <w:p w14:paraId="5DB5DCF8" w14:textId="77777777" w:rsidR="00150F42" w:rsidRDefault="00150F42" w:rsidP="00150F42">
      <w:pPr>
        <w:rPr>
          <w:rFonts w:ascii="Times New Roman" w:hAnsi="Times New Roman" w:cs="Times New Roman"/>
          <w:b/>
          <w:szCs w:val="24"/>
        </w:rPr>
      </w:pPr>
    </w:p>
    <w:p w14:paraId="4445176A" w14:textId="77777777" w:rsidR="00831FD2" w:rsidRDefault="00831FD2" w:rsidP="00150F42">
      <w:pPr>
        <w:rPr>
          <w:rFonts w:ascii="Times New Roman" w:hAnsi="Times New Roman" w:cs="Times New Roman"/>
          <w:b/>
          <w:szCs w:val="24"/>
        </w:rPr>
      </w:pPr>
    </w:p>
    <w:p w14:paraId="0FE1229C" w14:textId="77777777" w:rsidR="00150F42" w:rsidRDefault="00150F42" w:rsidP="00150F42">
      <w:pPr>
        <w:rPr>
          <w:rFonts w:ascii="Times New Roman" w:hAnsi="Times New Roman" w:cs="Times New Roman"/>
          <w:b/>
          <w:szCs w:val="24"/>
        </w:rPr>
      </w:pPr>
      <w:r>
        <w:rPr>
          <w:rFonts w:ascii="Times New Roman" w:hAnsi="Times New Roman" w:cs="Times New Roman"/>
          <w:b/>
          <w:szCs w:val="24"/>
        </w:rPr>
        <w:t>SECTION 1</w:t>
      </w:r>
      <w:r w:rsidRPr="0055674C">
        <w:rPr>
          <w:rFonts w:ascii="Times New Roman" w:hAnsi="Times New Roman" w:cs="Times New Roman"/>
          <w:b/>
          <w:szCs w:val="24"/>
        </w:rPr>
        <w:t xml:space="preserve">: </w:t>
      </w:r>
      <w:r>
        <w:rPr>
          <w:rFonts w:ascii="Times New Roman" w:hAnsi="Times New Roman" w:cs="Times New Roman"/>
          <w:b/>
          <w:szCs w:val="24"/>
        </w:rPr>
        <w:t>ESSAY</w:t>
      </w:r>
    </w:p>
    <w:p w14:paraId="4AF96C20" w14:textId="5C8EA11A" w:rsidR="00150F42" w:rsidRPr="007C0B29" w:rsidRDefault="00150F42" w:rsidP="00150F42">
      <w:pPr>
        <w:rPr>
          <w:rFonts w:ascii="Times New Roman" w:hAnsi="Times New Roman" w:cs="Times New Roman"/>
          <w:szCs w:val="24"/>
        </w:rPr>
      </w:pPr>
      <w:r>
        <w:rPr>
          <w:rFonts w:ascii="Times New Roman" w:hAnsi="Times New Roman" w:cs="Times New Roman"/>
          <w:szCs w:val="24"/>
        </w:rPr>
        <w:t xml:space="preserve">On </w:t>
      </w:r>
      <w:r w:rsidRPr="007C0B29">
        <w:rPr>
          <w:rFonts w:ascii="Times New Roman" w:hAnsi="Times New Roman" w:cs="Times New Roman"/>
          <w:szCs w:val="24"/>
        </w:rPr>
        <w:t xml:space="preserve">the exam you will be asked to write an essay about </w:t>
      </w:r>
      <w:r w:rsidRPr="007C0B29">
        <w:rPr>
          <w:rFonts w:ascii="Times New Roman" w:hAnsi="Times New Roman" w:cs="Times New Roman"/>
          <w:szCs w:val="24"/>
          <w:u w:val="single"/>
        </w:rPr>
        <w:t>one</w:t>
      </w:r>
      <w:r w:rsidRPr="007C0B29">
        <w:rPr>
          <w:rFonts w:ascii="Times New Roman" w:hAnsi="Times New Roman" w:cs="Times New Roman"/>
          <w:szCs w:val="24"/>
        </w:rPr>
        <w:t xml:space="preserve"> of the following prompts. </w:t>
      </w:r>
      <w:r w:rsidR="009D78FE" w:rsidRPr="007C0B29">
        <w:rPr>
          <w:rFonts w:ascii="Times New Roman" w:hAnsi="Times New Roman" w:cs="Times New Roman"/>
          <w:szCs w:val="24"/>
        </w:rPr>
        <w:t xml:space="preserve"> </w:t>
      </w:r>
    </w:p>
    <w:p w14:paraId="55AE0420" w14:textId="77777777" w:rsidR="00150F42" w:rsidRPr="007C0B29" w:rsidRDefault="00150F42" w:rsidP="00290447">
      <w:pPr>
        <w:rPr>
          <w:rFonts w:ascii="Times New Roman" w:hAnsi="Times New Roman" w:cs="Times New Roman"/>
          <w:szCs w:val="24"/>
        </w:rPr>
      </w:pPr>
    </w:p>
    <w:p w14:paraId="56DB2E6A" w14:textId="77777777" w:rsidR="00E256E8" w:rsidRPr="00081C61" w:rsidRDefault="00E256E8" w:rsidP="00E256E8">
      <w:pPr>
        <w:pStyle w:val="ListParagraph"/>
        <w:numPr>
          <w:ilvl w:val="0"/>
          <w:numId w:val="13"/>
        </w:numPr>
        <w:rPr>
          <w:rFonts w:ascii="Times New Roman" w:hAnsi="Times New Roman"/>
        </w:rPr>
      </w:pPr>
      <w:r>
        <w:rPr>
          <w:rFonts w:ascii="Times New Roman" w:hAnsi="Times New Roman"/>
        </w:rPr>
        <w:t xml:space="preserve">One of our course essential questions this year was “what causes groups of people to change?” </w:t>
      </w:r>
      <w:r w:rsidRPr="00081C61">
        <w:rPr>
          <w:rFonts w:ascii="Times New Roman" w:hAnsi="Times New Roman"/>
        </w:rPr>
        <w:t xml:space="preserve">Write an essay explaining how things like new technology, changes in beliefs and ideas, and the role of the Church caused people in Western Europe to change between Era 1 and Era 2.    </w:t>
      </w:r>
    </w:p>
    <w:p w14:paraId="3190702D" w14:textId="77777777" w:rsidR="00E256E8" w:rsidRPr="00143A65" w:rsidRDefault="00E256E8" w:rsidP="00E256E8">
      <w:pPr>
        <w:rPr>
          <w:rFonts w:ascii="Times New Roman" w:hAnsi="Times New Roman" w:cs="Times New Roman"/>
        </w:rPr>
      </w:pPr>
    </w:p>
    <w:p w14:paraId="0D2C35C2" w14:textId="77777777" w:rsidR="00E256E8" w:rsidRDefault="00E256E8" w:rsidP="00E256E8">
      <w:pPr>
        <w:pStyle w:val="ListParagraph"/>
        <w:numPr>
          <w:ilvl w:val="0"/>
          <w:numId w:val="13"/>
        </w:numPr>
        <w:rPr>
          <w:rFonts w:ascii="Times New Roman" w:hAnsi="Times New Roman"/>
        </w:rPr>
      </w:pPr>
      <w:r w:rsidRPr="00FA3154">
        <w:rPr>
          <w:rFonts w:ascii="Times New Roman" w:hAnsi="Times New Roman"/>
        </w:rPr>
        <w:t xml:space="preserve">How did the ideas of the Renaissance impact the Americas? </w:t>
      </w:r>
    </w:p>
    <w:p w14:paraId="74170AEC" w14:textId="77777777" w:rsidR="00E256E8" w:rsidRDefault="00E256E8" w:rsidP="00E256E8">
      <w:pPr>
        <w:pStyle w:val="ListParagraph"/>
        <w:numPr>
          <w:ilvl w:val="1"/>
          <w:numId w:val="13"/>
        </w:numPr>
        <w:rPr>
          <w:rFonts w:ascii="Times New Roman" w:hAnsi="Times New Roman"/>
        </w:rPr>
      </w:pPr>
      <w:r w:rsidRPr="00FA3154">
        <w:rPr>
          <w:rFonts w:ascii="Times New Roman" w:hAnsi="Times New Roman"/>
        </w:rPr>
        <w:t xml:space="preserve">Trace </w:t>
      </w:r>
      <w:r>
        <w:rPr>
          <w:rFonts w:ascii="Times New Roman" w:hAnsi="Times New Roman"/>
        </w:rPr>
        <w:t xml:space="preserve">and explain how the ideas of the Renaissance created the Age of Exploration, which included the Columbian Exchange. </w:t>
      </w:r>
    </w:p>
    <w:p w14:paraId="330AE976" w14:textId="77777777" w:rsidR="00E256E8" w:rsidRDefault="00E256E8" w:rsidP="00E256E8">
      <w:pPr>
        <w:pStyle w:val="ListParagraph"/>
        <w:numPr>
          <w:ilvl w:val="1"/>
          <w:numId w:val="13"/>
        </w:numPr>
        <w:rPr>
          <w:rFonts w:ascii="Times New Roman" w:hAnsi="Times New Roman"/>
        </w:rPr>
      </w:pPr>
      <w:r>
        <w:rPr>
          <w:rFonts w:ascii="Times New Roman" w:hAnsi="Times New Roman"/>
        </w:rPr>
        <w:t xml:space="preserve">How did this Age of Exploration impact the early colonial Americas? You may wish to think about short-term and long-term impact. </w:t>
      </w:r>
    </w:p>
    <w:p w14:paraId="53A24829" w14:textId="77777777" w:rsidR="007C0B29" w:rsidRDefault="007C0B29" w:rsidP="007C0B29">
      <w:pPr>
        <w:rPr>
          <w:rFonts w:ascii="Times New Roman" w:hAnsi="Times New Roman"/>
        </w:rPr>
      </w:pPr>
    </w:p>
    <w:p w14:paraId="559C37FC" w14:textId="77777777" w:rsidR="007C0B29" w:rsidRDefault="007C0B29" w:rsidP="007C0B29">
      <w:pPr>
        <w:rPr>
          <w:rFonts w:ascii="Times New Roman" w:hAnsi="Times New Roman"/>
          <w:b/>
        </w:rPr>
      </w:pPr>
    </w:p>
    <w:p w14:paraId="17835945" w14:textId="77777777" w:rsidR="009D7E87" w:rsidRDefault="009D7E87" w:rsidP="009D7E87">
      <w:pPr>
        <w:tabs>
          <w:tab w:val="left" w:pos="2128"/>
        </w:tabs>
        <w:rPr>
          <w:rFonts w:ascii="Times New Roman" w:hAnsi="Times New Roman"/>
          <w:b/>
          <w:szCs w:val="24"/>
        </w:rPr>
      </w:pPr>
      <w:r>
        <w:rPr>
          <w:rFonts w:ascii="Times New Roman" w:hAnsi="Times New Roman"/>
          <w:b/>
          <w:szCs w:val="24"/>
        </w:rPr>
        <w:t>HOW TO STUDY FOR THE ESSAY</w:t>
      </w:r>
    </w:p>
    <w:p w14:paraId="28B7BE87" w14:textId="6E1B63D5" w:rsidR="009D7E87" w:rsidRPr="009D7E87" w:rsidRDefault="009D7E87" w:rsidP="009D7E87">
      <w:pPr>
        <w:tabs>
          <w:tab w:val="left" w:pos="2128"/>
        </w:tabs>
        <w:rPr>
          <w:rFonts w:ascii="Times New Roman" w:hAnsi="Times New Roman"/>
          <w:szCs w:val="24"/>
        </w:rPr>
      </w:pPr>
      <w:r w:rsidRPr="009D7E87">
        <w:rPr>
          <w:rFonts w:ascii="Times New Roman" w:hAnsi="Times New Roman"/>
          <w:szCs w:val="24"/>
        </w:rPr>
        <w:t xml:space="preserve">First read and make sure you understand the essay prompt.  Write it over in your own words.  Come up with a thesis statement. </w:t>
      </w:r>
    </w:p>
    <w:p w14:paraId="2C14FF4F" w14:textId="77777777" w:rsidR="009D7E87" w:rsidRDefault="009D7E87" w:rsidP="009D7E87">
      <w:pPr>
        <w:pStyle w:val="ListParagraph"/>
        <w:tabs>
          <w:tab w:val="left" w:pos="2128"/>
        </w:tabs>
        <w:ind w:left="360"/>
        <w:rPr>
          <w:rFonts w:ascii="Times New Roman" w:hAnsi="Times New Roman"/>
          <w:szCs w:val="24"/>
        </w:rPr>
      </w:pPr>
      <w:r>
        <w:rPr>
          <w:rFonts w:ascii="Times New Roman" w:hAnsi="Times New Roman"/>
          <w:szCs w:val="24"/>
        </w:rPr>
        <w:t>The essay should follow this format:</w:t>
      </w:r>
    </w:p>
    <w:p w14:paraId="3C93515E" w14:textId="77777777" w:rsidR="009D7E87" w:rsidRDefault="009D7E87" w:rsidP="009D7E87">
      <w:pPr>
        <w:pStyle w:val="ListParagraph"/>
        <w:numPr>
          <w:ilvl w:val="1"/>
          <w:numId w:val="2"/>
        </w:numPr>
        <w:tabs>
          <w:tab w:val="left" w:pos="2128"/>
        </w:tabs>
        <w:rPr>
          <w:rFonts w:ascii="Times New Roman" w:hAnsi="Times New Roman"/>
          <w:szCs w:val="24"/>
        </w:rPr>
      </w:pPr>
      <w:r>
        <w:rPr>
          <w:rFonts w:ascii="Times New Roman" w:hAnsi="Times New Roman"/>
          <w:b/>
          <w:szCs w:val="24"/>
        </w:rPr>
        <w:t xml:space="preserve">Intro: </w:t>
      </w:r>
      <w:r>
        <w:rPr>
          <w:rFonts w:ascii="Times New Roman" w:hAnsi="Times New Roman"/>
          <w:szCs w:val="24"/>
        </w:rPr>
        <w:t xml:space="preserve">Take 1 sentence to hook the reader, 1-2 sentences of background info, then 1 sentence for your thesis.  </w:t>
      </w:r>
    </w:p>
    <w:p w14:paraId="7AA54A8D" w14:textId="77777777" w:rsidR="009D7E87" w:rsidRDefault="009D7E87" w:rsidP="009D7E87">
      <w:pPr>
        <w:pStyle w:val="ListParagraph"/>
        <w:numPr>
          <w:ilvl w:val="1"/>
          <w:numId w:val="2"/>
        </w:numPr>
        <w:tabs>
          <w:tab w:val="left" w:pos="2128"/>
        </w:tabs>
        <w:rPr>
          <w:rFonts w:ascii="Times New Roman" w:hAnsi="Times New Roman"/>
          <w:szCs w:val="24"/>
        </w:rPr>
      </w:pPr>
      <w:r>
        <w:rPr>
          <w:rFonts w:ascii="Times New Roman" w:hAnsi="Times New Roman"/>
          <w:b/>
          <w:szCs w:val="24"/>
        </w:rPr>
        <w:t>Body Paragraphs (at least three)</w:t>
      </w:r>
      <w:r w:rsidRPr="008307F6">
        <w:rPr>
          <w:rFonts w:ascii="Times New Roman" w:hAnsi="Times New Roman"/>
          <w:szCs w:val="24"/>
        </w:rPr>
        <w:t>:</w:t>
      </w:r>
      <w:r>
        <w:rPr>
          <w:rFonts w:ascii="Times New Roman" w:hAnsi="Times New Roman"/>
          <w:szCs w:val="24"/>
        </w:rPr>
        <w:t xml:space="preserve"> Be sure to use specific examples and details here. Try using some of the key concepts listed in this study guide. Connect everything back to the thesis.</w:t>
      </w:r>
    </w:p>
    <w:p w14:paraId="322A0766" w14:textId="77777777" w:rsidR="009D7E87" w:rsidRDefault="009D7E87" w:rsidP="009D7E87">
      <w:pPr>
        <w:pStyle w:val="ListParagraph"/>
        <w:numPr>
          <w:ilvl w:val="1"/>
          <w:numId w:val="2"/>
        </w:numPr>
        <w:tabs>
          <w:tab w:val="left" w:pos="2128"/>
        </w:tabs>
        <w:rPr>
          <w:rFonts w:ascii="Times New Roman" w:hAnsi="Times New Roman"/>
          <w:szCs w:val="24"/>
        </w:rPr>
      </w:pPr>
      <w:r>
        <w:rPr>
          <w:rFonts w:ascii="Times New Roman" w:hAnsi="Times New Roman"/>
          <w:b/>
          <w:szCs w:val="24"/>
        </w:rPr>
        <w:t>Conclusion</w:t>
      </w:r>
      <w:r w:rsidRPr="008307F6">
        <w:rPr>
          <w:rFonts w:ascii="Times New Roman" w:hAnsi="Times New Roman"/>
          <w:szCs w:val="24"/>
        </w:rPr>
        <w:t>:</w:t>
      </w:r>
      <w:r>
        <w:rPr>
          <w:rFonts w:ascii="Times New Roman" w:hAnsi="Times New Roman"/>
          <w:szCs w:val="24"/>
        </w:rPr>
        <w:t xml:space="preserve"> In 1-2 sentences, wrap up what you said in your entire essay.  </w:t>
      </w:r>
    </w:p>
    <w:p w14:paraId="37261DD2" w14:textId="2AFB7479" w:rsidR="009D7E87" w:rsidRDefault="009D7E87" w:rsidP="007C0B29">
      <w:pPr>
        <w:rPr>
          <w:rFonts w:ascii="Times New Roman" w:hAnsi="Times New Roman"/>
        </w:rPr>
      </w:pPr>
    </w:p>
    <w:p w14:paraId="0BB000B4" w14:textId="0A84003D" w:rsidR="009D7E87" w:rsidRDefault="009D7E87" w:rsidP="007C0B29">
      <w:pPr>
        <w:rPr>
          <w:rFonts w:ascii="Times New Roman" w:hAnsi="Times New Roman"/>
        </w:rPr>
      </w:pPr>
      <w:r>
        <w:rPr>
          <w:rFonts w:ascii="Times New Roman" w:hAnsi="Times New Roman"/>
        </w:rPr>
        <w:t xml:space="preserve">Also, remind yourself of </w:t>
      </w:r>
      <w:r w:rsidR="00A8163D">
        <w:rPr>
          <w:rFonts w:ascii="Times New Roman" w:hAnsi="Times New Roman"/>
        </w:rPr>
        <w:t>the rubric (next page</w:t>
      </w:r>
      <w:r>
        <w:rPr>
          <w:rFonts w:ascii="Times New Roman" w:hAnsi="Times New Roman"/>
        </w:rPr>
        <w:t>).  That way you know what’s expected of you!</w:t>
      </w:r>
    </w:p>
    <w:p w14:paraId="3D669AC0" w14:textId="77777777" w:rsidR="009D7E87" w:rsidRPr="009D7E87" w:rsidRDefault="009D7E87" w:rsidP="007C0B29">
      <w:pPr>
        <w:rPr>
          <w:rFonts w:ascii="Times New Roman" w:hAnsi="Times New Roman"/>
        </w:rPr>
      </w:pPr>
    </w:p>
    <w:p w14:paraId="370E03EC" w14:textId="2B397F1F" w:rsidR="009D7E87" w:rsidRDefault="009D7E87" w:rsidP="007C0B29">
      <w:pPr>
        <w:rPr>
          <w:rFonts w:ascii="Times New Roman" w:hAnsi="Times New Roman"/>
          <w:b/>
        </w:rPr>
      </w:pPr>
    </w:p>
    <w:p w14:paraId="6C680948" w14:textId="77777777" w:rsidR="00A8163D" w:rsidRDefault="00A8163D" w:rsidP="007C0B29">
      <w:pPr>
        <w:rPr>
          <w:rFonts w:ascii="Times New Roman" w:hAnsi="Times New Roman"/>
          <w:b/>
        </w:rPr>
      </w:pPr>
    </w:p>
    <w:p w14:paraId="6E38F1FC" w14:textId="77777777" w:rsidR="00A8163D" w:rsidRDefault="00A8163D" w:rsidP="007C0B29">
      <w:pPr>
        <w:rPr>
          <w:rFonts w:ascii="Times New Roman" w:hAnsi="Times New Roman"/>
          <w:b/>
        </w:rPr>
      </w:pPr>
    </w:p>
    <w:p w14:paraId="19A840DE" w14:textId="77777777" w:rsidR="00A8163D" w:rsidRDefault="00A8163D" w:rsidP="007C0B29">
      <w:pPr>
        <w:rPr>
          <w:rFonts w:ascii="Times New Roman" w:hAnsi="Times New Roman"/>
          <w:b/>
        </w:rPr>
      </w:pPr>
    </w:p>
    <w:p w14:paraId="66CD42E9" w14:textId="77777777" w:rsidR="00A8163D" w:rsidRDefault="00A8163D" w:rsidP="007C0B29">
      <w:pPr>
        <w:rPr>
          <w:rFonts w:ascii="Times New Roman" w:hAnsi="Times New Roman"/>
          <w:b/>
        </w:rPr>
      </w:pPr>
    </w:p>
    <w:p w14:paraId="6B8CE2AC" w14:textId="77777777" w:rsidR="00A8163D" w:rsidRDefault="00A8163D" w:rsidP="007C0B29">
      <w:pPr>
        <w:rPr>
          <w:rFonts w:ascii="Times New Roman" w:hAnsi="Times New Roman"/>
          <w:b/>
        </w:rPr>
      </w:pPr>
    </w:p>
    <w:p w14:paraId="16E0CE42" w14:textId="77777777" w:rsidR="00A8163D" w:rsidRDefault="00A8163D" w:rsidP="007C0B29">
      <w:pPr>
        <w:rPr>
          <w:rFonts w:ascii="Times New Roman" w:hAnsi="Times New Roman"/>
          <w:b/>
        </w:rPr>
      </w:pPr>
    </w:p>
    <w:p w14:paraId="49557180" w14:textId="77777777" w:rsidR="00A8163D" w:rsidRDefault="00A8163D" w:rsidP="007C0B29">
      <w:pPr>
        <w:rPr>
          <w:rFonts w:ascii="Times New Roman" w:hAnsi="Times New Roman"/>
          <w:b/>
        </w:rPr>
      </w:pPr>
    </w:p>
    <w:p w14:paraId="6DF005D4" w14:textId="77777777" w:rsidR="00A8163D" w:rsidRDefault="00A8163D" w:rsidP="007C0B29">
      <w:pPr>
        <w:rPr>
          <w:rFonts w:ascii="Times New Roman" w:hAnsi="Times New Roman"/>
          <w:b/>
        </w:rPr>
      </w:pPr>
    </w:p>
    <w:p w14:paraId="2C1C770D" w14:textId="77777777" w:rsidR="00A8163D" w:rsidRDefault="00A8163D" w:rsidP="007C0B29">
      <w:pPr>
        <w:rPr>
          <w:rFonts w:ascii="Times New Roman" w:hAnsi="Times New Roman"/>
          <w:b/>
        </w:rPr>
      </w:pPr>
    </w:p>
    <w:p w14:paraId="5B0FE9E4" w14:textId="77777777" w:rsidR="00A8163D" w:rsidRDefault="00A8163D" w:rsidP="007C0B29">
      <w:pPr>
        <w:rPr>
          <w:rFonts w:ascii="Times New Roman" w:hAnsi="Times New Roman"/>
          <w:b/>
        </w:rPr>
      </w:pPr>
    </w:p>
    <w:p w14:paraId="22682DC5" w14:textId="77D8DCD1" w:rsidR="007C0B29" w:rsidRDefault="007C0B29" w:rsidP="007C0B29">
      <w:pPr>
        <w:rPr>
          <w:rFonts w:ascii="Times New Roman" w:hAnsi="Times New Roman"/>
          <w:b/>
        </w:rPr>
      </w:pPr>
      <w:r>
        <w:rPr>
          <w:rFonts w:ascii="Times New Roman" w:hAnsi="Times New Roman"/>
          <w:b/>
        </w:rPr>
        <w:lastRenderedPageBreak/>
        <w:t>ESSAY RUBRIC</w:t>
      </w:r>
    </w:p>
    <w:p w14:paraId="22D8F26C" w14:textId="77777777" w:rsidR="007C0B29" w:rsidRPr="007C0B29" w:rsidRDefault="007C0B29" w:rsidP="007C0B29">
      <w:pPr>
        <w:rPr>
          <w:rFonts w:ascii="Times New Roman" w:hAnsi="Times New Roman"/>
          <w:b/>
        </w:rPr>
      </w:pPr>
    </w:p>
    <w:tbl>
      <w:tblPr>
        <w:tblW w:w="10931"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557"/>
        <w:gridCol w:w="2526"/>
        <w:gridCol w:w="2525"/>
        <w:gridCol w:w="2345"/>
        <w:gridCol w:w="1978"/>
      </w:tblGrid>
      <w:tr w:rsidR="007C0B29" w:rsidRPr="00D47737" w14:paraId="115DA5AA" w14:textId="77777777" w:rsidTr="00181CE4">
        <w:trPr>
          <w:trHeight w:val="291"/>
          <w:tblCellSpacing w:w="0" w:type="dxa"/>
        </w:trPr>
        <w:tc>
          <w:tcPr>
            <w:tcW w:w="1530" w:type="dxa"/>
            <w:tcBorders>
              <w:top w:val="outset" w:sz="6" w:space="0" w:color="auto"/>
              <w:left w:val="outset" w:sz="6" w:space="0" w:color="auto"/>
              <w:bottom w:val="outset" w:sz="6" w:space="0" w:color="auto"/>
              <w:right w:val="outset" w:sz="6" w:space="0" w:color="auto"/>
            </w:tcBorders>
            <w:shd w:val="clear" w:color="auto" w:fill="FFFF99"/>
            <w:vAlign w:val="bottom"/>
          </w:tcPr>
          <w:p w14:paraId="13B7387F" w14:textId="77777777" w:rsidR="007C0B29" w:rsidRPr="00D47737" w:rsidRDefault="007C0B29" w:rsidP="00181CE4">
            <w:pPr>
              <w:jc w:val="center"/>
              <w:rPr>
                <w:rFonts w:ascii="Arial" w:hAnsi="Arial" w:cs="Arial"/>
                <w:color w:val="000000"/>
              </w:rPr>
            </w:pPr>
          </w:p>
        </w:tc>
        <w:tc>
          <w:tcPr>
            <w:tcW w:w="2533" w:type="dxa"/>
            <w:tcBorders>
              <w:top w:val="outset" w:sz="6" w:space="0" w:color="auto"/>
              <w:left w:val="outset" w:sz="6" w:space="0" w:color="auto"/>
              <w:bottom w:val="outset" w:sz="6" w:space="0" w:color="auto"/>
              <w:right w:val="outset" w:sz="6" w:space="0" w:color="auto"/>
            </w:tcBorders>
            <w:shd w:val="clear" w:color="auto" w:fill="FFFF99"/>
            <w:vAlign w:val="bottom"/>
          </w:tcPr>
          <w:p w14:paraId="76FF0D51" w14:textId="77777777" w:rsidR="007C0B29" w:rsidRPr="006B4DC0" w:rsidRDefault="007C0B29" w:rsidP="00181CE4">
            <w:pPr>
              <w:jc w:val="center"/>
              <w:rPr>
                <w:rFonts w:ascii="Arial" w:hAnsi="Arial" w:cs="Arial"/>
                <w:b/>
                <w:bCs/>
                <w:color w:val="000000"/>
              </w:rPr>
            </w:pPr>
            <w:r w:rsidRPr="006B4DC0">
              <w:rPr>
                <w:rFonts w:ascii="Arial" w:hAnsi="Arial" w:cs="Arial"/>
                <w:b/>
                <w:bCs/>
                <w:color w:val="000000"/>
              </w:rPr>
              <w:t>4</w:t>
            </w:r>
          </w:p>
        </w:tc>
        <w:tc>
          <w:tcPr>
            <w:tcW w:w="2533" w:type="dxa"/>
            <w:tcBorders>
              <w:top w:val="outset" w:sz="6" w:space="0" w:color="auto"/>
              <w:left w:val="outset" w:sz="6" w:space="0" w:color="auto"/>
              <w:bottom w:val="outset" w:sz="6" w:space="0" w:color="auto"/>
              <w:right w:val="outset" w:sz="6" w:space="0" w:color="auto"/>
            </w:tcBorders>
            <w:shd w:val="clear" w:color="auto" w:fill="FFFF99"/>
            <w:vAlign w:val="bottom"/>
          </w:tcPr>
          <w:p w14:paraId="31AECA92" w14:textId="77777777" w:rsidR="007C0B29" w:rsidRPr="006B4DC0" w:rsidRDefault="007C0B29" w:rsidP="00181CE4">
            <w:pPr>
              <w:jc w:val="center"/>
              <w:rPr>
                <w:rFonts w:ascii="Arial" w:hAnsi="Arial" w:cs="Arial"/>
                <w:b/>
                <w:bCs/>
                <w:color w:val="000000"/>
              </w:rPr>
            </w:pPr>
            <w:r w:rsidRPr="006B4DC0">
              <w:rPr>
                <w:rFonts w:ascii="Arial" w:hAnsi="Arial" w:cs="Arial"/>
                <w:b/>
                <w:bCs/>
                <w:color w:val="000000"/>
              </w:rPr>
              <w:t>3</w:t>
            </w:r>
          </w:p>
        </w:tc>
        <w:tc>
          <w:tcPr>
            <w:tcW w:w="2352" w:type="dxa"/>
            <w:tcBorders>
              <w:top w:val="outset" w:sz="6" w:space="0" w:color="auto"/>
              <w:left w:val="outset" w:sz="6" w:space="0" w:color="auto"/>
              <w:bottom w:val="outset" w:sz="6" w:space="0" w:color="auto"/>
              <w:right w:val="outset" w:sz="6" w:space="0" w:color="auto"/>
            </w:tcBorders>
            <w:shd w:val="clear" w:color="auto" w:fill="FFFF99"/>
            <w:vAlign w:val="bottom"/>
          </w:tcPr>
          <w:p w14:paraId="199E1D7B" w14:textId="77777777" w:rsidR="007C0B29" w:rsidRPr="006B4DC0" w:rsidRDefault="007C0B29" w:rsidP="00181CE4">
            <w:pPr>
              <w:jc w:val="center"/>
              <w:rPr>
                <w:rFonts w:ascii="Arial" w:hAnsi="Arial" w:cs="Arial"/>
                <w:b/>
                <w:bCs/>
                <w:color w:val="000000"/>
              </w:rPr>
            </w:pPr>
            <w:r w:rsidRPr="006B4DC0">
              <w:rPr>
                <w:rFonts w:ascii="Arial" w:hAnsi="Arial" w:cs="Arial"/>
                <w:b/>
                <w:bCs/>
                <w:color w:val="000000"/>
              </w:rPr>
              <w:t>2</w:t>
            </w:r>
          </w:p>
        </w:tc>
        <w:tc>
          <w:tcPr>
            <w:tcW w:w="1983" w:type="dxa"/>
            <w:tcBorders>
              <w:top w:val="outset" w:sz="6" w:space="0" w:color="auto"/>
              <w:left w:val="outset" w:sz="6" w:space="0" w:color="auto"/>
              <w:bottom w:val="outset" w:sz="6" w:space="0" w:color="auto"/>
              <w:right w:val="outset" w:sz="6" w:space="0" w:color="auto"/>
            </w:tcBorders>
            <w:shd w:val="clear" w:color="auto" w:fill="FFFF99"/>
            <w:vAlign w:val="bottom"/>
          </w:tcPr>
          <w:p w14:paraId="61DDB460" w14:textId="77777777" w:rsidR="007C0B29" w:rsidRPr="006B4DC0" w:rsidRDefault="007C0B29" w:rsidP="00181CE4">
            <w:pPr>
              <w:jc w:val="center"/>
              <w:rPr>
                <w:rFonts w:ascii="Arial" w:hAnsi="Arial" w:cs="Arial"/>
                <w:b/>
                <w:bCs/>
                <w:color w:val="000000"/>
              </w:rPr>
            </w:pPr>
            <w:r w:rsidRPr="006B4DC0">
              <w:rPr>
                <w:rFonts w:ascii="Arial" w:hAnsi="Arial" w:cs="Arial"/>
                <w:b/>
                <w:bCs/>
                <w:color w:val="000000"/>
              </w:rPr>
              <w:t>1</w:t>
            </w:r>
          </w:p>
        </w:tc>
      </w:tr>
      <w:tr w:rsidR="007C0B29" w:rsidRPr="00D47737" w14:paraId="457CD61A" w14:textId="77777777" w:rsidTr="00181CE4">
        <w:trPr>
          <w:trHeight w:val="1280"/>
          <w:tblCellSpacing w:w="0" w:type="dxa"/>
        </w:trPr>
        <w:tc>
          <w:tcPr>
            <w:tcW w:w="1530" w:type="dxa"/>
            <w:tcBorders>
              <w:top w:val="outset" w:sz="6" w:space="0" w:color="auto"/>
              <w:left w:val="outset" w:sz="6" w:space="0" w:color="auto"/>
              <w:bottom w:val="outset" w:sz="6" w:space="0" w:color="auto"/>
              <w:right w:val="outset" w:sz="6" w:space="0" w:color="auto"/>
            </w:tcBorders>
            <w:shd w:val="clear" w:color="auto" w:fill="auto"/>
          </w:tcPr>
          <w:p w14:paraId="50A9159E" w14:textId="77777777" w:rsidR="007C0B29" w:rsidRDefault="007C0B29" w:rsidP="00181CE4">
            <w:pPr>
              <w:rPr>
                <w:rFonts w:ascii="Arial" w:hAnsi="Arial" w:cs="Arial"/>
                <w:b/>
              </w:rPr>
            </w:pPr>
          </w:p>
          <w:p w14:paraId="01AF2458" w14:textId="77777777" w:rsidR="007C0B29" w:rsidRDefault="007C0B29" w:rsidP="00181CE4">
            <w:pPr>
              <w:rPr>
                <w:rFonts w:ascii="Arial" w:hAnsi="Arial" w:cs="Arial"/>
                <w:b/>
              </w:rPr>
            </w:pPr>
          </w:p>
          <w:p w14:paraId="3712048F" w14:textId="77777777" w:rsidR="007C0B29" w:rsidRDefault="007C0B29" w:rsidP="00181CE4">
            <w:pPr>
              <w:jc w:val="center"/>
              <w:rPr>
                <w:rFonts w:ascii="Arial" w:hAnsi="Arial" w:cs="Arial"/>
                <w:b/>
              </w:rPr>
            </w:pPr>
            <w:r w:rsidRPr="003A043D">
              <w:rPr>
                <w:rFonts w:ascii="Arial" w:hAnsi="Arial" w:cs="Arial"/>
                <w:b/>
                <w:noProof/>
                <w:color w:val="000000"/>
                <w:sz w:val="18"/>
                <w:szCs w:val="18"/>
              </w:rPr>
              <w:drawing>
                <wp:anchor distT="0" distB="0" distL="0" distR="0" simplePos="0" relativeHeight="251667456" behindDoc="0" locked="0" layoutInCell="1" allowOverlap="0" wp14:anchorId="60E0BD52" wp14:editId="28CBEC8D">
                  <wp:simplePos x="0" y="0"/>
                  <wp:positionH relativeFrom="column">
                    <wp:align>left</wp:align>
                  </wp:positionH>
                  <wp:positionV relativeFrom="line">
                    <wp:posOffset>0</wp:posOffset>
                  </wp:positionV>
                  <wp:extent cx="9525" cy="952500"/>
                  <wp:effectExtent l="0" t="0" r="0" b="0"/>
                  <wp:wrapSquare wrapText="bothSides"/>
                  <wp:docPr id="4" name="Picture 4"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ea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043D">
              <w:rPr>
                <w:rFonts w:ascii="Arial" w:hAnsi="Arial" w:cs="Arial"/>
                <w:b/>
              </w:rPr>
              <w:t>Thesis</w:t>
            </w:r>
          </w:p>
          <w:p w14:paraId="4945AB75" w14:textId="77777777" w:rsidR="007C0B29" w:rsidRPr="003A043D" w:rsidRDefault="007C0B29" w:rsidP="00181CE4">
            <w:pPr>
              <w:jc w:val="center"/>
              <w:rPr>
                <w:rFonts w:ascii="Arial" w:hAnsi="Arial" w:cs="Arial"/>
                <w:b/>
                <w:bCs/>
                <w:color w:val="000000"/>
              </w:rPr>
            </w:pPr>
            <w:r>
              <w:rPr>
                <w:rFonts w:ascii="Arial" w:hAnsi="Arial" w:cs="Arial"/>
                <w:b/>
              </w:rPr>
              <w:t>Statement</w:t>
            </w:r>
          </w:p>
          <w:p w14:paraId="10CF7941" w14:textId="77777777" w:rsidR="007C0B29" w:rsidRPr="003A043D" w:rsidRDefault="007C0B29" w:rsidP="00181CE4">
            <w:pPr>
              <w:rPr>
                <w:rFonts w:ascii="Arial" w:hAnsi="Arial" w:cs="Arial"/>
                <w:b/>
                <w:bCs/>
                <w:color w:val="000000"/>
              </w:rPr>
            </w:pPr>
          </w:p>
        </w:tc>
        <w:tc>
          <w:tcPr>
            <w:tcW w:w="2533" w:type="dxa"/>
            <w:tcBorders>
              <w:top w:val="outset" w:sz="6" w:space="0" w:color="auto"/>
              <w:left w:val="outset" w:sz="6" w:space="0" w:color="auto"/>
              <w:bottom w:val="outset" w:sz="6" w:space="0" w:color="auto"/>
              <w:right w:val="outset" w:sz="6" w:space="0" w:color="auto"/>
            </w:tcBorders>
            <w:shd w:val="clear" w:color="auto" w:fill="auto"/>
          </w:tcPr>
          <w:p w14:paraId="026B6C9D" w14:textId="77777777" w:rsidR="007C0B29" w:rsidRPr="006B4DC0" w:rsidRDefault="007C0B29" w:rsidP="00181CE4">
            <w:pPr>
              <w:rPr>
                <w:sz w:val="20"/>
                <w:szCs w:val="20"/>
              </w:rPr>
            </w:pPr>
            <w:r w:rsidRPr="006B4DC0">
              <w:rPr>
                <w:sz w:val="20"/>
                <w:szCs w:val="20"/>
              </w:rPr>
              <w:t xml:space="preserve">The thesis directly addresses all parts of the question &amp; refers to the supporting points you’ll make in your essay.  </w:t>
            </w:r>
          </w:p>
          <w:p w14:paraId="6E3266C6" w14:textId="77777777" w:rsidR="007C0B29" w:rsidRPr="006B4DC0" w:rsidRDefault="007C0B29" w:rsidP="00181CE4">
            <w:pPr>
              <w:rPr>
                <w:sz w:val="20"/>
                <w:szCs w:val="20"/>
              </w:rPr>
            </w:pPr>
            <w:r w:rsidRPr="006B4DC0">
              <w:rPr>
                <w:sz w:val="20"/>
                <w:szCs w:val="20"/>
              </w:rPr>
              <w:t>It shows critical thinking and makes an argument.</w:t>
            </w:r>
          </w:p>
          <w:p w14:paraId="1E9DAC6D" w14:textId="77777777" w:rsidR="007C0B29" w:rsidRPr="006B4DC0" w:rsidRDefault="007C0B29" w:rsidP="00181CE4">
            <w:pPr>
              <w:rPr>
                <w:sz w:val="20"/>
                <w:szCs w:val="20"/>
              </w:rPr>
            </w:pPr>
            <w:r w:rsidRPr="006B4DC0">
              <w:rPr>
                <w:sz w:val="20"/>
                <w:szCs w:val="20"/>
              </w:rPr>
              <w:t xml:space="preserve">It’s only 1 sentence. </w:t>
            </w:r>
          </w:p>
          <w:p w14:paraId="21EC8AC5" w14:textId="77777777" w:rsidR="007C0B29" w:rsidRDefault="007C0B29" w:rsidP="00181CE4">
            <w:pPr>
              <w:rPr>
                <w:sz w:val="20"/>
                <w:szCs w:val="20"/>
              </w:rPr>
            </w:pPr>
            <w:r w:rsidRPr="006B4DC0">
              <w:rPr>
                <w:sz w:val="20"/>
                <w:szCs w:val="20"/>
              </w:rPr>
              <w:t>It clearly communicates the argument.</w:t>
            </w:r>
          </w:p>
          <w:p w14:paraId="0A9471C0" w14:textId="77777777" w:rsidR="007C0B29" w:rsidRPr="006B4DC0" w:rsidRDefault="007C0B29" w:rsidP="00181CE4">
            <w:pPr>
              <w:rPr>
                <w:sz w:val="20"/>
                <w:szCs w:val="20"/>
              </w:rPr>
            </w:pPr>
          </w:p>
        </w:tc>
        <w:tc>
          <w:tcPr>
            <w:tcW w:w="2533" w:type="dxa"/>
            <w:tcBorders>
              <w:top w:val="outset" w:sz="6" w:space="0" w:color="auto"/>
              <w:left w:val="outset" w:sz="6" w:space="0" w:color="auto"/>
              <w:bottom w:val="outset" w:sz="6" w:space="0" w:color="auto"/>
              <w:right w:val="outset" w:sz="6" w:space="0" w:color="auto"/>
            </w:tcBorders>
            <w:shd w:val="clear" w:color="auto" w:fill="auto"/>
          </w:tcPr>
          <w:p w14:paraId="7BDC7F7B" w14:textId="77777777" w:rsidR="007C0B29" w:rsidRPr="006B4DC0" w:rsidRDefault="007C0B29" w:rsidP="00181CE4">
            <w:pPr>
              <w:rPr>
                <w:sz w:val="20"/>
                <w:szCs w:val="20"/>
              </w:rPr>
            </w:pPr>
            <w:r w:rsidRPr="006B4DC0">
              <w:rPr>
                <w:sz w:val="20"/>
                <w:szCs w:val="20"/>
              </w:rPr>
              <w:t xml:space="preserve">The thesis addresses all parts of the question &amp; refers to the supporting points you’ll make in your essay.  </w:t>
            </w:r>
          </w:p>
          <w:p w14:paraId="55137C61" w14:textId="77777777" w:rsidR="007C0B29" w:rsidRPr="006B4DC0" w:rsidRDefault="007C0B29" w:rsidP="00181CE4">
            <w:pPr>
              <w:rPr>
                <w:sz w:val="20"/>
                <w:szCs w:val="20"/>
              </w:rPr>
            </w:pPr>
            <w:r w:rsidRPr="006B4DC0">
              <w:rPr>
                <w:sz w:val="20"/>
                <w:szCs w:val="20"/>
              </w:rPr>
              <w:t xml:space="preserve">It shows some critical thinking but instead of making an argument, it is mainly description. </w:t>
            </w:r>
          </w:p>
          <w:p w14:paraId="67978840" w14:textId="77777777" w:rsidR="007C0B29" w:rsidRPr="006B4DC0" w:rsidRDefault="007C0B29" w:rsidP="00181CE4">
            <w:pPr>
              <w:rPr>
                <w:rFonts w:ascii="Arial" w:hAnsi="Arial" w:cs="Arial"/>
                <w:color w:val="000000"/>
                <w:sz w:val="20"/>
                <w:szCs w:val="20"/>
              </w:rPr>
            </w:pPr>
            <w:r w:rsidRPr="006B4DC0">
              <w:rPr>
                <w:sz w:val="20"/>
                <w:szCs w:val="20"/>
              </w:rPr>
              <w:t xml:space="preserve">It’s only 1 sentence.  </w:t>
            </w:r>
          </w:p>
        </w:tc>
        <w:tc>
          <w:tcPr>
            <w:tcW w:w="2352" w:type="dxa"/>
            <w:tcBorders>
              <w:top w:val="outset" w:sz="6" w:space="0" w:color="auto"/>
              <w:left w:val="outset" w:sz="6" w:space="0" w:color="auto"/>
              <w:bottom w:val="outset" w:sz="6" w:space="0" w:color="auto"/>
              <w:right w:val="outset" w:sz="6" w:space="0" w:color="auto"/>
            </w:tcBorders>
            <w:shd w:val="clear" w:color="auto" w:fill="auto"/>
          </w:tcPr>
          <w:p w14:paraId="3B52F87C" w14:textId="77777777" w:rsidR="007C0B29" w:rsidRPr="006B4DC0" w:rsidRDefault="007C0B29" w:rsidP="00181CE4">
            <w:pPr>
              <w:rPr>
                <w:sz w:val="20"/>
                <w:szCs w:val="20"/>
              </w:rPr>
            </w:pPr>
            <w:r w:rsidRPr="006B4DC0">
              <w:rPr>
                <w:sz w:val="20"/>
                <w:szCs w:val="20"/>
              </w:rPr>
              <w:t xml:space="preserve">The thesis doesn’t quite answer the question and/or does not refer to the supporting points you’ll make in your essay. </w:t>
            </w:r>
          </w:p>
          <w:p w14:paraId="791382D6" w14:textId="77777777" w:rsidR="007C0B29" w:rsidRPr="006B4DC0" w:rsidRDefault="007C0B29" w:rsidP="00181CE4">
            <w:pPr>
              <w:rPr>
                <w:sz w:val="20"/>
                <w:szCs w:val="20"/>
              </w:rPr>
            </w:pPr>
            <w:r w:rsidRPr="006B4DC0">
              <w:rPr>
                <w:sz w:val="20"/>
                <w:szCs w:val="20"/>
              </w:rPr>
              <w:t xml:space="preserve">It does not show critical thinking and does not make an argument. </w:t>
            </w:r>
          </w:p>
          <w:p w14:paraId="7C8F4B1E" w14:textId="77777777" w:rsidR="007C0B29" w:rsidRPr="006B4DC0" w:rsidRDefault="007C0B29" w:rsidP="00181CE4">
            <w:pPr>
              <w:rPr>
                <w:rFonts w:ascii="Arial" w:hAnsi="Arial" w:cs="Arial"/>
                <w:color w:val="000000"/>
                <w:sz w:val="20"/>
                <w:szCs w:val="20"/>
              </w:rPr>
            </w:pPr>
            <w:r w:rsidRPr="006B4DC0">
              <w:rPr>
                <w:sz w:val="20"/>
                <w:szCs w:val="20"/>
              </w:rPr>
              <w:t>It’s only 1 sentence.</w:t>
            </w:r>
          </w:p>
        </w:tc>
        <w:tc>
          <w:tcPr>
            <w:tcW w:w="1983" w:type="dxa"/>
            <w:tcBorders>
              <w:top w:val="outset" w:sz="6" w:space="0" w:color="auto"/>
              <w:left w:val="outset" w:sz="6" w:space="0" w:color="auto"/>
              <w:bottom w:val="outset" w:sz="6" w:space="0" w:color="auto"/>
              <w:right w:val="outset" w:sz="6" w:space="0" w:color="auto"/>
            </w:tcBorders>
            <w:shd w:val="clear" w:color="auto" w:fill="auto"/>
          </w:tcPr>
          <w:p w14:paraId="2041B603" w14:textId="77777777" w:rsidR="007C0B29" w:rsidRPr="006B4DC0" w:rsidRDefault="007C0B29" w:rsidP="00181CE4">
            <w:pPr>
              <w:rPr>
                <w:sz w:val="20"/>
                <w:szCs w:val="20"/>
              </w:rPr>
            </w:pPr>
            <w:r w:rsidRPr="006B4DC0">
              <w:rPr>
                <w:sz w:val="20"/>
                <w:szCs w:val="20"/>
              </w:rPr>
              <w:t xml:space="preserve">There is no thesis or the thesis is not easily identifiable.  </w:t>
            </w:r>
          </w:p>
          <w:p w14:paraId="13F04B2A" w14:textId="77777777" w:rsidR="007C0B29" w:rsidRPr="006B4DC0" w:rsidRDefault="007C0B29" w:rsidP="00181CE4">
            <w:pPr>
              <w:rPr>
                <w:sz w:val="20"/>
                <w:szCs w:val="20"/>
              </w:rPr>
            </w:pPr>
            <w:r w:rsidRPr="006B4DC0">
              <w:rPr>
                <w:sz w:val="20"/>
                <w:szCs w:val="20"/>
              </w:rPr>
              <w:t>OR</w:t>
            </w:r>
          </w:p>
          <w:p w14:paraId="048034F9" w14:textId="77777777" w:rsidR="007C0B29" w:rsidRPr="006B4DC0" w:rsidRDefault="007C0B29" w:rsidP="00181CE4">
            <w:pPr>
              <w:rPr>
                <w:rFonts w:ascii="Arial" w:hAnsi="Arial" w:cs="Arial"/>
                <w:color w:val="000000"/>
                <w:sz w:val="20"/>
                <w:szCs w:val="20"/>
              </w:rPr>
            </w:pPr>
            <w:r w:rsidRPr="006B4DC0">
              <w:rPr>
                <w:sz w:val="20"/>
                <w:szCs w:val="20"/>
              </w:rPr>
              <w:t>The thesis is longer than 1 sentence.</w:t>
            </w:r>
          </w:p>
        </w:tc>
      </w:tr>
      <w:tr w:rsidR="007C0B29" w:rsidRPr="00D47737" w14:paraId="354B772E" w14:textId="77777777" w:rsidTr="00181CE4">
        <w:trPr>
          <w:trHeight w:val="1272"/>
          <w:tblCellSpacing w:w="0" w:type="dxa"/>
        </w:trPr>
        <w:tc>
          <w:tcPr>
            <w:tcW w:w="1530" w:type="dxa"/>
            <w:tcBorders>
              <w:top w:val="outset" w:sz="6" w:space="0" w:color="auto"/>
              <w:left w:val="outset" w:sz="6" w:space="0" w:color="auto"/>
              <w:bottom w:val="outset" w:sz="6" w:space="0" w:color="auto"/>
              <w:right w:val="outset" w:sz="6" w:space="0" w:color="auto"/>
            </w:tcBorders>
            <w:shd w:val="clear" w:color="auto" w:fill="auto"/>
          </w:tcPr>
          <w:p w14:paraId="612E6C46" w14:textId="77777777" w:rsidR="007C0B29" w:rsidRDefault="007C0B29" w:rsidP="00181CE4">
            <w:pPr>
              <w:rPr>
                <w:rFonts w:ascii="Arial" w:hAnsi="Arial" w:cs="Arial"/>
                <w:b/>
              </w:rPr>
            </w:pPr>
            <w:r w:rsidRPr="003A043D">
              <w:rPr>
                <w:rFonts w:ascii="Arial" w:hAnsi="Arial" w:cs="Arial"/>
                <w:b/>
                <w:noProof/>
                <w:color w:val="000000"/>
              </w:rPr>
              <w:drawing>
                <wp:anchor distT="0" distB="0" distL="0" distR="0" simplePos="0" relativeHeight="251668480" behindDoc="0" locked="0" layoutInCell="1" allowOverlap="0" wp14:anchorId="323E9712" wp14:editId="263649B5">
                  <wp:simplePos x="0" y="0"/>
                  <wp:positionH relativeFrom="column">
                    <wp:align>left</wp:align>
                  </wp:positionH>
                  <wp:positionV relativeFrom="line">
                    <wp:posOffset>0</wp:posOffset>
                  </wp:positionV>
                  <wp:extent cx="9525" cy="952500"/>
                  <wp:effectExtent l="0" t="0" r="0" b="0"/>
                  <wp:wrapSquare wrapText="bothSides"/>
                  <wp:docPr id="2" name="Picture 2"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ea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043D">
              <w:rPr>
                <w:rFonts w:ascii="Arial" w:hAnsi="Arial" w:cs="Arial"/>
                <w:b/>
              </w:rPr>
              <w:t>Organization</w:t>
            </w:r>
          </w:p>
          <w:p w14:paraId="4CFCA88C" w14:textId="77777777" w:rsidR="007C0B29" w:rsidRDefault="007C0B29" w:rsidP="00181CE4">
            <w:pPr>
              <w:jc w:val="center"/>
              <w:rPr>
                <w:rFonts w:ascii="Arial" w:hAnsi="Arial" w:cs="Arial"/>
                <w:b/>
              </w:rPr>
            </w:pPr>
            <w:r>
              <w:rPr>
                <w:rFonts w:ascii="Arial" w:hAnsi="Arial" w:cs="Arial"/>
                <w:b/>
              </w:rPr>
              <w:t>of</w:t>
            </w:r>
          </w:p>
          <w:p w14:paraId="13DAEB03" w14:textId="77777777" w:rsidR="007C0B29" w:rsidRPr="003A043D" w:rsidRDefault="007C0B29" w:rsidP="00181CE4">
            <w:pPr>
              <w:jc w:val="center"/>
              <w:rPr>
                <w:rFonts w:ascii="Arial" w:hAnsi="Arial" w:cs="Arial"/>
                <w:b/>
                <w:bCs/>
                <w:color w:val="000000"/>
              </w:rPr>
            </w:pPr>
            <w:r>
              <w:rPr>
                <w:rFonts w:ascii="Arial" w:hAnsi="Arial" w:cs="Arial"/>
                <w:b/>
              </w:rPr>
              <w:t>Ideas</w:t>
            </w:r>
          </w:p>
          <w:p w14:paraId="507697FF" w14:textId="77777777" w:rsidR="007C0B29" w:rsidRPr="003A043D" w:rsidRDefault="007C0B29" w:rsidP="00181CE4">
            <w:pPr>
              <w:rPr>
                <w:rFonts w:ascii="Arial" w:hAnsi="Arial" w:cs="Arial"/>
                <w:b/>
                <w:bCs/>
                <w:color w:val="000000"/>
              </w:rPr>
            </w:pPr>
          </w:p>
        </w:tc>
        <w:tc>
          <w:tcPr>
            <w:tcW w:w="2533" w:type="dxa"/>
            <w:tcBorders>
              <w:top w:val="outset" w:sz="6" w:space="0" w:color="auto"/>
              <w:left w:val="outset" w:sz="6" w:space="0" w:color="auto"/>
              <w:bottom w:val="outset" w:sz="6" w:space="0" w:color="auto"/>
              <w:right w:val="outset" w:sz="6" w:space="0" w:color="auto"/>
            </w:tcBorders>
            <w:shd w:val="clear" w:color="auto" w:fill="auto"/>
          </w:tcPr>
          <w:p w14:paraId="70B1FD88" w14:textId="77777777" w:rsidR="007C0B29" w:rsidRDefault="007C0B29" w:rsidP="00181CE4">
            <w:pPr>
              <w:rPr>
                <w:sz w:val="20"/>
                <w:szCs w:val="20"/>
              </w:rPr>
            </w:pPr>
            <w:r>
              <w:rPr>
                <w:sz w:val="20"/>
                <w:szCs w:val="20"/>
              </w:rPr>
              <w:t>Each paragraph, including the introduction, is well-organized.</w:t>
            </w:r>
          </w:p>
          <w:p w14:paraId="775839D2" w14:textId="77777777" w:rsidR="007C0B29" w:rsidRDefault="007C0B29" w:rsidP="00181CE4">
            <w:pPr>
              <w:rPr>
                <w:sz w:val="20"/>
                <w:szCs w:val="20"/>
              </w:rPr>
            </w:pPr>
            <w:r>
              <w:rPr>
                <w:sz w:val="20"/>
                <w:szCs w:val="20"/>
              </w:rPr>
              <w:t>Each body paragraph has a topic sentence.</w:t>
            </w:r>
          </w:p>
          <w:p w14:paraId="0EAF3164" w14:textId="77777777" w:rsidR="007C0B29" w:rsidRDefault="007C0B29" w:rsidP="00181CE4">
            <w:pPr>
              <w:rPr>
                <w:sz w:val="20"/>
                <w:szCs w:val="20"/>
              </w:rPr>
            </w:pPr>
            <w:r>
              <w:rPr>
                <w:sz w:val="20"/>
                <w:szCs w:val="20"/>
              </w:rPr>
              <w:t xml:space="preserve">The topics of the body paragraphs match the supporting points in the thesis statement. </w:t>
            </w:r>
          </w:p>
          <w:p w14:paraId="720685CB" w14:textId="77777777" w:rsidR="007C0B29" w:rsidRDefault="007C0B29" w:rsidP="00181CE4">
            <w:pPr>
              <w:rPr>
                <w:sz w:val="20"/>
                <w:szCs w:val="20"/>
              </w:rPr>
            </w:pPr>
            <w:r>
              <w:rPr>
                <w:sz w:val="20"/>
                <w:szCs w:val="20"/>
              </w:rPr>
              <w:t xml:space="preserve">The order of topics in the body paragraphs matches the order they’re stated in the thesis. </w:t>
            </w:r>
          </w:p>
          <w:p w14:paraId="7F47ACFC" w14:textId="77777777" w:rsidR="007C0B29" w:rsidRPr="006B4DC0" w:rsidRDefault="007C0B29" w:rsidP="00181CE4">
            <w:pPr>
              <w:rPr>
                <w:sz w:val="20"/>
                <w:szCs w:val="20"/>
              </w:rPr>
            </w:pPr>
          </w:p>
        </w:tc>
        <w:tc>
          <w:tcPr>
            <w:tcW w:w="2533" w:type="dxa"/>
            <w:tcBorders>
              <w:top w:val="outset" w:sz="6" w:space="0" w:color="auto"/>
              <w:left w:val="outset" w:sz="6" w:space="0" w:color="auto"/>
              <w:bottom w:val="outset" w:sz="6" w:space="0" w:color="auto"/>
              <w:right w:val="outset" w:sz="6" w:space="0" w:color="auto"/>
            </w:tcBorders>
            <w:shd w:val="clear" w:color="auto" w:fill="auto"/>
          </w:tcPr>
          <w:p w14:paraId="7BC443A4" w14:textId="77777777" w:rsidR="007C0B29" w:rsidRDefault="007C0B29" w:rsidP="00181CE4">
            <w:pPr>
              <w:rPr>
                <w:sz w:val="20"/>
                <w:szCs w:val="20"/>
              </w:rPr>
            </w:pPr>
            <w:r>
              <w:rPr>
                <w:sz w:val="20"/>
                <w:szCs w:val="20"/>
              </w:rPr>
              <w:t>Each paragraph, including the introduction, is organized fairly-well.</w:t>
            </w:r>
          </w:p>
          <w:p w14:paraId="3363F3C6" w14:textId="77777777" w:rsidR="007C0B29" w:rsidRDefault="007C0B29" w:rsidP="00181CE4">
            <w:pPr>
              <w:rPr>
                <w:sz w:val="20"/>
                <w:szCs w:val="20"/>
              </w:rPr>
            </w:pPr>
            <w:r>
              <w:rPr>
                <w:sz w:val="20"/>
                <w:szCs w:val="20"/>
              </w:rPr>
              <w:t xml:space="preserve">The topics of the body paragraphs match the supporting points in the thesis statement. </w:t>
            </w:r>
          </w:p>
          <w:p w14:paraId="1C8BBCE3" w14:textId="77777777" w:rsidR="007C0B29" w:rsidRDefault="007C0B29" w:rsidP="00181CE4">
            <w:pPr>
              <w:rPr>
                <w:sz w:val="20"/>
                <w:szCs w:val="20"/>
              </w:rPr>
            </w:pPr>
            <w:r>
              <w:rPr>
                <w:sz w:val="20"/>
                <w:szCs w:val="20"/>
              </w:rPr>
              <w:t>The order of the topics in the body paragraphs does not match the order they’re stated in the thesis.</w:t>
            </w:r>
          </w:p>
          <w:p w14:paraId="37DA0EA8" w14:textId="77777777" w:rsidR="007C0B29" w:rsidRPr="003E19AD" w:rsidRDefault="007C0B29" w:rsidP="00181CE4">
            <w:pPr>
              <w:rPr>
                <w:sz w:val="20"/>
                <w:szCs w:val="20"/>
              </w:rPr>
            </w:pPr>
          </w:p>
        </w:tc>
        <w:tc>
          <w:tcPr>
            <w:tcW w:w="2352" w:type="dxa"/>
            <w:tcBorders>
              <w:top w:val="outset" w:sz="6" w:space="0" w:color="auto"/>
              <w:left w:val="outset" w:sz="6" w:space="0" w:color="auto"/>
              <w:bottom w:val="outset" w:sz="6" w:space="0" w:color="auto"/>
              <w:right w:val="outset" w:sz="6" w:space="0" w:color="auto"/>
            </w:tcBorders>
            <w:shd w:val="clear" w:color="auto" w:fill="auto"/>
          </w:tcPr>
          <w:p w14:paraId="437113BB" w14:textId="77777777" w:rsidR="007C0B29" w:rsidRDefault="007C0B29" w:rsidP="00181CE4">
            <w:pPr>
              <w:rPr>
                <w:sz w:val="20"/>
                <w:szCs w:val="20"/>
              </w:rPr>
            </w:pPr>
            <w:r>
              <w:rPr>
                <w:sz w:val="20"/>
                <w:szCs w:val="20"/>
              </w:rPr>
              <w:t>Many of the paragraphs, including the introduction, are not well-organized.</w:t>
            </w:r>
          </w:p>
          <w:p w14:paraId="640EB876" w14:textId="77777777" w:rsidR="007C0B29" w:rsidRDefault="007C0B29" w:rsidP="00181CE4">
            <w:pPr>
              <w:rPr>
                <w:sz w:val="20"/>
                <w:szCs w:val="20"/>
              </w:rPr>
            </w:pPr>
            <w:r>
              <w:rPr>
                <w:sz w:val="20"/>
                <w:szCs w:val="20"/>
              </w:rPr>
              <w:t xml:space="preserve">Body paragraphs lack topic sentences. </w:t>
            </w:r>
          </w:p>
          <w:p w14:paraId="23C7644E" w14:textId="77777777" w:rsidR="007C0B29" w:rsidRDefault="007C0B29" w:rsidP="00181CE4">
            <w:pPr>
              <w:rPr>
                <w:sz w:val="20"/>
                <w:szCs w:val="20"/>
              </w:rPr>
            </w:pPr>
            <w:r>
              <w:rPr>
                <w:sz w:val="20"/>
                <w:szCs w:val="20"/>
              </w:rPr>
              <w:t>There is no conclusion paragraph.</w:t>
            </w:r>
          </w:p>
          <w:p w14:paraId="335FCB38" w14:textId="77777777" w:rsidR="007C0B29" w:rsidRPr="00DD179F" w:rsidRDefault="007C0B29" w:rsidP="00181CE4">
            <w:pPr>
              <w:rPr>
                <w:sz w:val="20"/>
                <w:szCs w:val="20"/>
              </w:rPr>
            </w:pPr>
            <w:r>
              <w:rPr>
                <w:sz w:val="20"/>
                <w:szCs w:val="20"/>
              </w:rPr>
              <w:t xml:space="preserve">The topics of the body paragraphs do not match the supporting points in the thesis statement. </w:t>
            </w:r>
          </w:p>
        </w:tc>
        <w:tc>
          <w:tcPr>
            <w:tcW w:w="1983" w:type="dxa"/>
            <w:tcBorders>
              <w:top w:val="outset" w:sz="6" w:space="0" w:color="auto"/>
              <w:left w:val="outset" w:sz="6" w:space="0" w:color="auto"/>
              <w:bottom w:val="outset" w:sz="6" w:space="0" w:color="auto"/>
              <w:right w:val="outset" w:sz="6" w:space="0" w:color="auto"/>
            </w:tcBorders>
            <w:shd w:val="clear" w:color="auto" w:fill="auto"/>
          </w:tcPr>
          <w:p w14:paraId="7D03F6BC" w14:textId="77777777" w:rsidR="007C0B29" w:rsidRDefault="007C0B29" w:rsidP="00181CE4">
            <w:pPr>
              <w:rPr>
                <w:sz w:val="20"/>
                <w:szCs w:val="20"/>
              </w:rPr>
            </w:pPr>
            <w:r>
              <w:rPr>
                <w:sz w:val="20"/>
                <w:szCs w:val="20"/>
              </w:rPr>
              <w:t xml:space="preserve">The essay is one giant paragraph, OR, the essay has paragraphs but they do not relate to the thesis statement. </w:t>
            </w:r>
          </w:p>
          <w:p w14:paraId="1C1D90DF" w14:textId="77777777" w:rsidR="007C0B29" w:rsidRPr="006013DF" w:rsidRDefault="007C0B29" w:rsidP="00181CE4">
            <w:pPr>
              <w:rPr>
                <w:sz w:val="20"/>
                <w:szCs w:val="20"/>
              </w:rPr>
            </w:pPr>
          </w:p>
        </w:tc>
      </w:tr>
      <w:tr w:rsidR="007C0B29" w:rsidRPr="00D47737" w14:paraId="52AB1C44" w14:textId="77777777" w:rsidTr="00181CE4">
        <w:trPr>
          <w:trHeight w:val="1665"/>
          <w:tblCellSpacing w:w="0" w:type="dxa"/>
        </w:trPr>
        <w:tc>
          <w:tcPr>
            <w:tcW w:w="1530" w:type="dxa"/>
            <w:tcBorders>
              <w:top w:val="outset" w:sz="6" w:space="0" w:color="auto"/>
              <w:left w:val="outset" w:sz="6" w:space="0" w:color="auto"/>
              <w:bottom w:val="outset" w:sz="6" w:space="0" w:color="auto"/>
              <w:right w:val="outset" w:sz="6" w:space="0" w:color="auto"/>
            </w:tcBorders>
            <w:shd w:val="clear" w:color="auto" w:fill="auto"/>
          </w:tcPr>
          <w:p w14:paraId="2B27F415" w14:textId="77777777" w:rsidR="007C0B29" w:rsidRDefault="007C0B29" w:rsidP="00181CE4">
            <w:pPr>
              <w:jc w:val="center"/>
              <w:rPr>
                <w:rFonts w:ascii="Arial" w:hAnsi="Arial" w:cs="Arial"/>
                <w:b/>
              </w:rPr>
            </w:pPr>
          </w:p>
          <w:p w14:paraId="36CB9156" w14:textId="77777777" w:rsidR="007C0B29" w:rsidRDefault="007C0B29" w:rsidP="00181CE4">
            <w:pPr>
              <w:jc w:val="center"/>
              <w:rPr>
                <w:rFonts w:ascii="Arial" w:hAnsi="Arial" w:cs="Arial"/>
                <w:b/>
              </w:rPr>
            </w:pPr>
          </w:p>
          <w:p w14:paraId="3A936390" w14:textId="77777777" w:rsidR="007C0B29" w:rsidRPr="003A043D" w:rsidRDefault="007C0B29" w:rsidP="00181CE4">
            <w:pPr>
              <w:jc w:val="center"/>
              <w:rPr>
                <w:rFonts w:ascii="Arial" w:hAnsi="Arial" w:cs="Arial"/>
                <w:b/>
                <w:bCs/>
                <w:color w:val="000000"/>
              </w:rPr>
            </w:pPr>
            <w:r>
              <w:rPr>
                <w:rFonts w:ascii="Arial" w:hAnsi="Arial" w:cs="Arial"/>
                <w:b/>
              </w:rPr>
              <w:t>Supporting Evidence</w:t>
            </w:r>
          </w:p>
        </w:tc>
        <w:tc>
          <w:tcPr>
            <w:tcW w:w="2533" w:type="dxa"/>
            <w:tcBorders>
              <w:top w:val="outset" w:sz="6" w:space="0" w:color="auto"/>
              <w:left w:val="outset" w:sz="6" w:space="0" w:color="auto"/>
              <w:bottom w:val="outset" w:sz="6" w:space="0" w:color="auto"/>
              <w:right w:val="outset" w:sz="6" w:space="0" w:color="auto"/>
            </w:tcBorders>
            <w:shd w:val="clear" w:color="auto" w:fill="auto"/>
          </w:tcPr>
          <w:p w14:paraId="435F648D" w14:textId="77777777" w:rsidR="007C0B29" w:rsidRDefault="007C0B29" w:rsidP="00181CE4">
            <w:pPr>
              <w:rPr>
                <w:sz w:val="20"/>
                <w:szCs w:val="20"/>
              </w:rPr>
            </w:pPr>
            <w:r>
              <w:rPr>
                <w:sz w:val="20"/>
                <w:szCs w:val="20"/>
              </w:rPr>
              <w:t>All facts are accurate.</w:t>
            </w:r>
          </w:p>
          <w:p w14:paraId="3DA15BE0" w14:textId="77777777" w:rsidR="007C0B29" w:rsidRDefault="007C0B29" w:rsidP="00181CE4">
            <w:pPr>
              <w:rPr>
                <w:sz w:val="20"/>
                <w:szCs w:val="20"/>
              </w:rPr>
            </w:pPr>
            <w:r>
              <w:rPr>
                <w:sz w:val="20"/>
                <w:szCs w:val="20"/>
              </w:rPr>
              <w:t>Uses at least 3 supporting facts in every body paragraph.</w:t>
            </w:r>
          </w:p>
          <w:p w14:paraId="724E745E" w14:textId="77777777" w:rsidR="007C0B29" w:rsidRPr="003E19AD" w:rsidRDefault="007C0B29" w:rsidP="00181CE4">
            <w:pPr>
              <w:rPr>
                <w:rFonts w:ascii="Arial" w:hAnsi="Arial" w:cs="Arial"/>
                <w:color w:val="000000"/>
                <w:sz w:val="20"/>
                <w:szCs w:val="20"/>
              </w:rPr>
            </w:pPr>
          </w:p>
        </w:tc>
        <w:tc>
          <w:tcPr>
            <w:tcW w:w="2533" w:type="dxa"/>
            <w:tcBorders>
              <w:top w:val="outset" w:sz="6" w:space="0" w:color="auto"/>
              <w:left w:val="outset" w:sz="6" w:space="0" w:color="auto"/>
              <w:bottom w:val="outset" w:sz="6" w:space="0" w:color="auto"/>
              <w:right w:val="outset" w:sz="6" w:space="0" w:color="auto"/>
            </w:tcBorders>
            <w:shd w:val="clear" w:color="auto" w:fill="auto"/>
          </w:tcPr>
          <w:p w14:paraId="46D32BBD" w14:textId="77777777" w:rsidR="007C0B29" w:rsidRDefault="007C0B29" w:rsidP="00181CE4">
            <w:pPr>
              <w:rPr>
                <w:sz w:val="20"/>
                <w:szCs w:val="20"/>
              </w:rPr>
            </w:pPr>
            <w:r>
              <w:rPr>
                <w:sz w:val="20"/>
                <w:szCs w:val="20"/>
              </w:rPr>
              <w:t>All facts are accurate.</w:t>
            </w:r>
          </w:p>
          <w:p w14:paraId="2E41D996" w14:textId="77777777" w:rsidR="007C0B29" w:rsidRDefault="007C0B29" w:rsidP="00181CE4">
            <w:pPr>
              <w:rPr>
                <w:sz w:val="20"/>
                <w:szCs w:val="20"/>
              </w:rPr>
            </w:pPr>
            <w:r>
              <w:rPr>
                <w:sz w:val="20"/>
                <w:szCs w:val="20"/>
              </w:rPr>
              <w:t xml:space="preserve">Uses at least 2 supporting facts in every body paragraph. </w:t>
            </w:r>
          </w:p>
          <w:p w14:paraId="2F4526DC" w14:textId="77777777" w:rsidR="007C0B29" w:rsidRPr="008F5439" w:rsidRDefault="007C0B29" w:rsidP="00181CE4">
            <w:pPr>
              <w:rPr>
                <w:sz w:val="20"/>
                <w:szCs w:val="20"/>
              </w:rPr>
            </w:pPr>
          </w:p>
        </w:tc>
        <w:tc>
          <w:tcPr>
            <w:tcW w:w="2352" w:type="dxa"/>
            <w:tcBorders>
              <w:top w:val="outset" w:sz="6" w:space="0" w:color="auto"/>
              <w:left w:val="outset" w:sz="6" w:space="0" w:color="auto"/>
              <w:bottom w:val="outset" w:sz="6" w:space="0" w:color="auto"/>
              <w:right w:val="outset" w:sz="6" w:space="0" w:color="auto"/>
            </w:tcBorders>
            <w:shd w:val="clear" w:color="auto" w:fill="auto"/>
          </w:tcPr>
          <w:p w14:paraId="0AF097D2" w14:textId="77777777" w:rsidR="007C0B29" w:rsidRDefault="007C0B29" w:rsidP="00181CE4">
            <w:pPr>
              <w:rPr>
                <w:sz w:val="20"/>
                <w:szCs w:val="20"/>
              </w:rPr>
            </w:pPr>
            <w:r>
              <w:rPr>
                <w:sz w:val="20"/>
                <w:szCs w:val="20"/>
              </w:rPr>
              <w:t>Some facts are inaccurate.</w:t>
            </w:r>
          </w:p>
          <w:p w14:paraId="4AFD1B38" w14:textId="77777777" w:rsidR="007C0B29" w:rsidRDefault="007C0B29" w:rsidP="00181CE4">
            <w:pPr>
              <w:rPr>
                <w:sz w:val="20"/>
                <w:szCs w:val="20"/>
              </w:rPr>
            </w:pPr>
            <w:r>
              <w:rPr>
                <w:sz w:val="20"/>
                <w:szCs w:val="20"/>
              </w:rPr>
              <w:t>More supporting facts are needed; some body paragraphs only have 1 fact!</w:t>
            </w:r>
          </w:p>
          <w:p w14:paraId="6B0A1B91" w14:textId="77777777" w:rsidR="007C0B29" w:rsidRPr="006013DF" w:rsidRDefault="007C0B29" w:rsidP="00181CE4">
            <w:pPr>
              <w:rPr>
                <w:sz w:val="20"/>
                <w:szCs w:val="20"/>
              </w:rPr>
            </w:pPr>
          </w:p>
        </w:tc>
        <w:tc>
          <w:tcPr>
            <w:tcW w:w="1983" w:type="dxa"/>
            <w:tcBorders>
              <w:top w:val="outset" w:sz="6" w:space="0" w:color="auto"/>
              <w:left w:val="outset" w:sz="6" w:space="0" w:color="auto"/>
              <w:bottom w:val="outset" w:sz="6" w:space="0" w:color="auto"/>
              <w:right w:val="outset" w:sz="6" w:space="0" w:color="auto"/>
            </w:tcBorders>
            <w:shd w:val="clear" w:color="auto" w:fill="auto"/>
          </w:tcPr>
          <w:p w14:paraId="7DD07CE9" w14:textId="77777777" w:rsidR="007C0B29" w:rsidRDefault="007C0B29" w:rsidP="00181CE4">
            <w:pPr>
              <w:rPr>
                <w:sz w:val="20"/>
                <w:szCs w:val="20"/>
              </w:rPr>
            </w:pPr>
            <w:r>
              <w:rPr>
                <w:sz w:val="20"/>
                <w:szCs w:val="20"/>
              </w:rPr>
              <w:t xml:space="preserve">The facts are significantly inaccurate. </w:t>
            </w:r>
          </w:p>
          <w:p w14:paraId="425504EF" w14:textId="77777777" w:rsidR="007C0B29" w:rsidRPr="006013DF" w:rsidRDefault="007C0B29" w:rsidP="00181CE4">
            <w:pPr>
              <w:rPr>
                <w:sz w:val="20"/>
                <w:szCs w:val="20"/>
              </w:rPr>
            </w:pPr>
            <w:r>
              <w:rPr>
                <w:sz w:val="20"/>
                <w:szCs w:val="20"/>
              </w:rPr>
              <w:t xml:space="preserve"> </w:t>
            </w:r>
          </w:p>
        </w:tc>
      </w:tr>
      <w:tr w:rsidR="007C0B29" w:rsidRPr="00D47737" w14:paraId="45325893" w14:textId="77777777" w:rsidTr="00181CE4">
        <w:trPr>
          <w:trHeight w:val="585"/>
          <w:tblCellSpacing w:w="0" w:type="dxa"/>
        </w:trPr>
        <w:tc>
          <w:tcPr>
            <w:tcW w:w="1530" w:type="dxa"/>
            <w:tcBorders>
              <w:top w:val="outset" w:sz="6" w:space="0" w:color="auto"/>
              <w:left w:val="outset" w:sz="6" w:space="0" w:color="auto"/>
              <w:bottom w:val="outset" w:sz="6" w:space="0" w:color="auto"/>
              <w:right w:val="outset" w:sz="6" w:space="0" w:color="auto"/>
            </w:tcBorders>
            <w:shd w:val="clear" w:color="auto" w:fill="auto"/>
          </w:tcPr>
          <w:p w14:paraId="09683592" w14:textId="77777777" w:rsidR="007C0B29" w:rsidRDefault="007C0B29" w:rsidP="00181CE4">
            <w:pPr>
              <w:rPr>
                <w:rFonts w:ascii="Arial" w:hAnsi="Arial" w:cs="Arial"/>
                <w:b/>
                <w:noProof/>
                <w:color w:val="000000"/>
              </w:rPr>
            </w:pPr>
          </w:p>
          <w:p w14:paraId="7DDBE5D9" w14:textId="77777777" w:rsidR="007C0B29" w:rsidRPr="003A043D" w:rsidRDefault="007C0B29" w:rsidP="00181CE4">
            <w:pPr>
              <w:jc w:val="center"/>
              <w:rPr>
                <w:rFonts w:ascii="Arial" w:hAnsi="Arial" w:cs="Arial"/>
                <w:b/>
                <w:noProof/>
                <w:color w:val="000000"/>
              </w:rPr>
            </w:pPr>
            <w:r>
              <w:rPr>
                <w:rFonts w:ascii="Arial" w:hAnsi="Arial" w:cs="Arial"/>
                <w:b/>
                <w:noProof/>
                <w:color w:val="000000"/>
              </w:rPr>
              <w:t>Analysis</w:t>
            </w:r>
          </w:p>
        </w:tc>
        <w:tc>
          <w:tcPr>
            <w:tcW w:w="2533" w:type="dxa"/>
            <w:tcBorders>
              <w:top w:val="outset" w:sz="6" w:space="0" w:color="auto"/>
              <w:left w:val="outset" w:sz="6" w:space="0" w:color="auto"/>
              <w:bottom w:val="outset" w:sz="6" w:space="0" w:color="auto"/>
              <w:right w:val="outset" w:sz="6" w:space="0" w:color="auto"/>
            </w:tcBorders>
            <w:shd w:val="clear" w:color="auto" w:fill="auto"/>
          </w:tcPr>
          <w:p w14:paraId="780D9E6E" w14:textId="77777777" w:rsidR="007C0B29" w:rsidRDefault="007C0B29" w:rsidP="00181CE4">
            <w:pPr>
              <w:rPr>
                <w:sz w:val="20"/>
                <w:szCs w:val="20"/>
              </w:rPr>
            </w:pPr>
            <w:r>
              <w:rPr>
                <w:sz w:val="20"/>
                <w:szCs w:val="20"/>
              </w:rPr>
              <w:t xml:space="preserve">All supporting facts in the body paragraphs connect to the thesis statement.  </w:t>
            </w:r>
          </w:p>
          <w:p w14:paraId="3D83D1AE" w14:textId="77777777" w:rsidR="007C0B29" w:rsidRDefault="007C0B29" w:rsidP="00181CE4">
            <w:pPr>
              <w:rPr>
                <w:sz w:val="20"/>
                <w:szCs w:val="20"/>
              </w:rPr>
            </w:pPr>
            <w:r>
              <w:rPr>
                <w:sz w:val="20"/>
                <w:szCs w:val="20"/>
              </w:rPr>
              <w:t xml:space="preserve">All direct quotations are explained. </w:t>
            </w:r>
          </w:p>
          <w:p w14:paraId="050FD376" w14:textId="77777777" w:rsidR="007C0B29" w:rsidRDefault="007C0B29" w:rsidP="00181CE4">
            <w:pPr>
              <w:rPr>
                <w:sz w:val="20"/>
                <w:szCs w:val="20"/>
              </w:rPr>
            </w:pPr>
            <w:r>
              <w:rPr>
                <w:sz w:val="20"/>
                <w:szCs w:val="20"/>
              </w:rPr>
              <w:t>The essay overall makes an argument</w:t>
            </w:r>
          </w:p>
          <w:p w14:paraId="4B3001C6" w14:textId="77777777" w:rsidR="007C0B29" w:rsidRDefault="007C0B29" w:rsidP="00181CE4">
            <w:pPr>
              <w:rPr>
                <w:sz w:val="20"/>
                <w:szCs w:val="20"/>
              </w:rPr>
            </w:pPr>
          </w:p>
          <w:p w14:paraId="0BC0F3B5" w14:textId="77777777" w:rsidR="007C0B29" w:rsidRPr="003E19AD" w:rsidRDefault="007C0B29" w:rsidP="00181CE4">
            <w:pPr>
              <w:rPr>
                <w:sz w:val="20"/>
                <w:szCs w:val="20"/>
              </w:rPr>
            </w:pPr>
          </w:p>
        </w:tc>
        <w:tc>
          <w:tcPr>
            <w:tcW w:w="2533" w:type="dxa"/>
            <w:tcBorders>
              <w:top w:val="outset" w:sz="6" w:space="0" w:color="auto"/>
              <w:left w:val="outset" w:sz="6" w:space="0" w:color="auto"/>
              <w:bottom w:val="outset" w:sz="6" w:space="0" w:color="auto"/>
              <w:right w:val="outset" w:sz="6" w:space="0" w:color="auto"/>
            </w:tcBorders>
            <w:shd w:val="clear" w:color="auto" w:fill="auto"/>
          </w:tcPr>
          <w:p w14:paraId="04521404" w14:textId="77777777" w:rsidR="007C0B29" w:rsidRDefault="007C0B29" w:rsidP="00181CE4">
            <w:pPr>
              <w:rPr>
                <w:sz w:val="20"/>
                <w:szCs w:val="20"/>
              </w:rPr>
            </w:pPr>
            <w:r>
              <w:rPr>
                <w:sz w:val="20"/>
                <w:szCs w:val="20"/>
              </w:rPr>
              <w:t xml:space="preserve">Most supporting facts in the body paragraphs connect to the thesis statement. </w:t>
            </w:r>
          </w:p>
          <w:p w14:paraId="5BD685D7" w14:textId="77777777" w:rsidR="007C0B29" w:rsidRDefault="007C0B29" w:rsidP="00181CE4">
            <w:pPr>
              <w:rPr>
                <w:sz w:val="20"/>
                <w:szCs w:val="20"/>
              </w:rPr>
            </w:pPr>
            <w:r>
              <w:rPr>
                <w:sz w:val="20"/>
                <w:szCs w:val="20"/>
              </w:rPr>
              <w:t xml:space="preserve">Most direct quotations are explained. </w:t>
            </w:r>
          </w:p>
          <w:p w14:paraId="4FD95F46" w14:textId="77777777" w:rsidR="007C0B29" w:rsidRPr="003E19AD" w:rsidRDefault="007C0B29" w:rsidP="00181CE4">
            <w:pPr>
              <w:rPr>
                <w:sz w:val="20"/>
                <w:szCs w:val="20"/>
              </w:rPr>
            </w:pPr>
            <w:r>
              <w:rPr>
                <w:sz w:val="20"/>
                <w:szCs w:val="20"/>
              </w:rPr>
              <w:t xml:space="preserve">The essay overall attempts to make an argument.  </w:t>
            </w:r>
          </w:p>
        </w:tc>
        <w:tc>
          <w:tcPr>
            <w:tcW w:w="2352" w:type="dxa"/>
            <w:tcBorders>
              <w:top w:val="outset" w:sz="6" w:space="0" w:color="auto"/>
              <w:left w:val="outset" w:sz="6" w:space="0" w:color="auto"/>
              <w:bottom w:val="outset" w:sz="6" w:space="0" w:color="auto"/>
              <w:right w:val="outset" w:sz="6" w:space="0" w:color="auto"/>
            </w:tcBorders>
            <w:shd w:val="clear" w:color="auto" w:fill="auto"/>
          </w:tcPr>
          <w:p w14:paraId="6128D5EC" w14:textId="77777777" w:rsidR="007C0B29" w:rsidRDefault="007C0B29" w:rsidP="00181CE4">
            <w:pPr>
              <w:rPr>
                <w:sz w:val="20"/>
                <w:szCs w:val="20"/>
              </w:rPr>
            </w:pPr>
            <w:r>
              <w:rPr>
                <w:sz w:val="20"/>
                <w:szCs w:val="20"/>
              </w:rPr>
              <w:t xml:space="preserve">The essay only connects supporting facts to the thesis once or twice.  </w:t>
            </w:r>
          </w:p>
          <w:p w14:paraId="76A3A23C" w14:textId="77777777" w:rsidR="007C0B29" w:rsidRDefault="007C0B29" w:rsidP="00181CE4">
            <w:pPr>
              <w:rPr>
                <w:sz w:val="20"/>
                <w:szCs w:val="20"/>
              </w:rPr>
            </w:pPr>
            <w:r>
              <w:rPr>
                <w:sz w:val="20"/>
                <w:szCs w:val="20"/>
              </w:rPr>
              <w:t>It does not explain direct quotations.</w:t>
            </w:r>
          </w:p>
          <w:p w14:paraId="7E93E063" w14:textId="77777777" w:rsidR="007C0B29" w:rsidRPr="003E19AD" w:rsidRDefault="007C0B29" w:rsidP="00181CE4">
            <w:pPr>
              <w:rPr>
                <w:sz w:val="20"/>
                <w:szCs w:val="20"/>
              </w:rPr>
            </w:pPr>
            <w:r>
              <w:rPr>
                <w:sz w:val="20"/>
                <w:szCs w:val="20"/>
              </w:rPr>
              <w:t>The essay needs to make more of an argument.</w:t>
            </w:r>
          </w:p>
        </w:tc>
        <w:tc>
          <w:tcPr>
            <w:tcW w:w="1983" w:type="dxa"/>
            <w:tcBorders>
              <w:top w:val="outset" w:sz="6" w:space="0" w:color="auto"/>
              <w:left w:val="outset" w:sz="6" w:space="0" w:color="auto"/>
              <w:bottom w:val="outset" w:sz="6" w:space="0" w:color="auto"/>
              <w:right w:val="outset" w:sz="6" w:space="0" w:color="auto"/>
            </w:tcBorders>
            <w:shd w:val="clear" w:color="auto" w:fill="auto"/>
          </w:tcPr>
          <w:p w14:paraId="0A143B44" w14:textId="77777777" w:rsidR="007C0B29" w:rsidRPr="003E19AD" w:rsidRDefault="007C0B29" w:rsidP="00181CE4">
            <w:pPr>
              <w:rPr>
                <w:sz w:val="20"/>
                <w:szCs w:val="20"/>
              </w:rPr>
            </w:pPr>
            <w:r>
              <w:rPr>
                <w:sz w:val="20"/>
                <w:szCs w:val="20"/>
              </w:rPr>
              <w:t xml:space="preserve">The essay is just description: it may include facts, but it does not relate them to the thesis or to each other. </w:t>
            </w:r>
          </w:p>
        </w:tc>
      </w:tr>
      <w:tr w:rsidR="007C0B29" w:rsidRPr="00D47737" w14:paraId="74096630" w14:textId="77777777" w:rsidTr="00181CE4">
        <w:trPr>
          <w:trHeight w:val="2016"/>
          <w:tblCellSpacing w:w="0" w:type="dxa"/>
        </w:trPr>
        <w:tc>
          <w:tcPr>
            <w:tcW w:w="1530" w:type="dxa"/>
            <w:tcBorders>
              <w:top w:val="outset" w:sz="6" w:space="0" w:color="auto"/>
              <w:left w:val="outset" w:sz="6" w:space="0" w:color="auto"/>
              <w:bottom w:val="outset" w:sz="6" w:space="0" w:color="auto"/>
              <w:right w:val="outset" w:sz="6" w:space="0" w:color="auto"/>
            </w:tcBorders>
            <w:shd w:val="clear" w:color="auto" w:fill="auto"/>
          </w:tcPr>
          <w:p w14:paraId="377CD412" w14:textId="77777777" w:rsidR="007C0B29" w:rsidRDefault="007C0B29" w:rsidP="00181CE4">
            <w:pPr>
              <w:jc w:val="center"/>
              <w:rPr>
                <w:rFonts w:ascii="Arial" w:hAnsi="Arial" w:cs="Arial"/>
                <w:b/>
              </w:rPr>
            </w:pPr>
          </w:p>
          <w:p w14:paraId="4AE09A1E" w14:textId="77777777" w:rsidR="007C0B29" w:rsidRDefault="007C0B29" w:rsidP="00181CE4">
            <w:pPr>
              <w:jc w:val="center"/>
              <w:rPr>
                <w:rFonts w:ascii="Arial" w:hAnsi="Arial" w:cs="Arial"/>
                <w:b/>
              </w:rPr>
            </w:pPr>
            <w:r w:rsidRPr="003A043D">
              <w:rPr>
                <w:rFonts w:ascii="Arial" w:hAnsi="Arial" w:cs="Arial"/>
                <w:b/>
                <w:noProof/>
                <w:color w:val="000000"/>
              </w:rPr>
              <w:drawing>
                <wp:anchor distT="0" distB="0" distL="0" distR="0" simplePos="0" relativeHeight="251669504" behindDoc="0" locked="0" layoutInCell="1" allowOverlap="0" wp14:anchorId="0BB67920" wp14:editId="72518854">
                  <wp:simplePos x="0" y="0"/>
                  <wp:positionH relativeFrom="column">
                    <wp:align>left</wp:align>
                  </wp:positionH>
                  <wp:positionV relativeFrom="line">
                    <wp:posOffset>0</wp:posOffset>
                  </wp:positionV>
                  <wp:extent cx="9525" cy="952500"/>
                  <wp:effectExtent l="0" t="0" r="0" b="0"/>
                  <wp:wrapSquare wrapText="bothSides"/>
                  <wp:docPr id="1" name="Picture 1"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lea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rPr>
              <w:t>Grammar</w:t>
            </w:r>
          </w:p>
          <w:p w14:paraId="25855A1A" w14:textId="77777777" w:rsidR="007C0B29" w:rsidRDefault="007C0B29" w:rsidP="00181CE4">
            <w:pPr>
              <w:jc w:val="center"/>
              <w:rPr>
                <w:rFonts w:ascii="Arial" w:hAnsi="Arial" w:cs="Arial"/>
                <w:b/>
              </w:rPr>
            </w:pPr>
            <w:r>
              <w:rPr>
                <w:rFonts w:ascii="Arial" w:hAnsi="Arial" w:cs="Arial"/>
                <w:b/>
              </w:rPr>
              <w:t>&amp;</w:t>
            </w:r>
          </w:p>
          <w:p w14:paraId="07DE4BD3" w14:textId="77777777" w:rsidR="007C0B29" w:rsidRDefault="007C0B29" w:rsidP="00181CE4">
            <w:pPr>
              <w:jc w:val="center"/>
              <w:rPr>
                <w:rFonts w:ascii="Arial" w:hAnsi="Arial" w:cs="Arial"/>
                <w:b/>
              </w:rPr>
            </w:pPr>
            <w:r>
              <w:rPr>
                <w:rFonts w:ascii="Arial" w:hAnsi="Arial" w:cs="Arial"/>
                <w:b/>
              </w:rPr>
              <w:t>MLA</w:t>
            </w:r>
          </w:p>
          <w:p w14:paraId="760F8FDA" w14:textId="77777777" w:rsidR="007C0B29" w:rsidRPr="003A043D" w:rsidRDefault="007C0B29" w:rsidP="00181CE4">
            <w:pPr>
              <w:jc w:val="center"/>
              <w:rPr>
                <w:rFonts w:ascii="Arial" w:hAnsi="Arial" w:cs="Arial"/>
                <w:b/>
                <w:bCs/>
                <w:color w:val="000000"/>
              </w:rPr>
            </w:pPr>
            <w:r>
              <w:rPr>
                <w:rFonts w:ascii="Arial" w:hAnsi="Arial" w:cs="Arial"/>
                <w:b/>
              </w:rPr>
              <w:t>Format</w:t>
            </w:r>
          </w:p>
        </w:tc>
        <w:tc>
          <w:tcPr>
            <w:tcW w:w="2533" w:type="dxa"/>
            <w:tcBorders>
              <w:top w:val="outset" w:sz="6" w:space="0" w:color="auto"/>
              <w:left w:val="outset" w:sz="6" w:space="0" w:color="auto"/>
              <w:bottom w:val="outset" w:sz="6" w:space="0" w:color="auto"/>
              <w:right w:val="outset" w:sz="6" w:space="0" w:color="auto"/>
            </w:tcBorders>
            <w:shd w:val="clear" w:color="auto" w:fill="auto"/>
          </w:tcPr>
          <w:p w14:paraId="4E0E92DC" w14:textId="77777777" w:rsidR="007C0B29" w:rsidRDefault="007C0B29" w:rsidP="00181CE4">
            <w:pPr>
              <w:rPr>
                <w:sz w:val="20"/>
                <w:szCs w:val="20"/>
              </w:rPr>
            </w:pPr>
            <w:r>
              <w:rPr>
                <w:sz w:val="20"/>
                <w:szCs w:val="20"/>
              </w:rPr>
              <w:t>No spelling, grammar, or punctuation errors</w:t>
            </w:r>
          </w:p>
          <w:p w14:paraId="2024D4B8" w14:textId="77777777" w:rsidR="007C0B29" w:rsidRDefault="007C0B29" w:rsidP="00181CE4">
            <w:pPr>
              <w:rPr>
                <w:sz w:val="20"/>
                <w:szCs w:val="20"/>
              </w:rPr>
            </w:pPr>
            <w:r>
              <w:rPr>
                <w:sz w:val="20"/>
                <w:szCs w:val="20"/>
              </w:rPr>
              <w:t xml:space="preserve">There are no typos or missing words. </w:t>
            </w:r>
          </w:p>
          <w:p w14:paraId="400165AB" w14:textId="77777777" w:rsidR="007C0B29" w:rsidRDefault="007C0B29" w:rsidP="00181CE4">
            <w:pPr>
              <w:rPr>
                <w:sz w:val="20"/>
                <w:szCs w:val="20"/>
              </w:rPr>
            </w:pPr>
            <w:r>
              <w:rPr>
                <w:sz w:val="20"/>
                <w:szCs w:val="20"/>
              </w:rPr>
              <w:t>All citations are done correctly.</w:t>
            </w:r>
          </w:p>
          <w:p w14:paraId="10A62E43" w14:textId="77777777" w:rsidR="007C0B29" w:rsidRPr="006013DF" w:rsidRDefault="007C0B29" w:rsidP="00181CE4">
            <w:pPr>
              <w:rPr>
                <w:sz w:val="20"/>
                <w:szCs w:val="20"/>
              </w:rPr>
            </w:pPr>
            <w:r>
              <w:rPr>
                <w:sz w:val="20"/>
                <w:szCs w:val="20"/>
              </w:rPr>
              <w:t xml:space="preserve">MLA format is used. </w:t>
            </w:r>
          </w:p>
        </w:tc>
        <w:tc>
          <w:tcPr>
            <w:tcW w:w="2533" w:type="dxa"/>
            <w:tcBorders>
              <w:top w:val="outset" w:sz="6" w:space="0" w:color="auto"/>
              <w:left w:val="outset" w:sz="6" w:space="0" w:color="auto"/>
              <w:bottom w:val="outset" w:sz="6" w:space="0" w:color="auto"/>
              <w:right w:val="outset" w:sz="6" w:space="0" w:color="auto"/>
            </w:tcBorders>
            <w:shd w:val="clear" w:color="auto" w:fill="auto"/>
          </w:tcPr>
          <w:p w14:paraId="52496B59" w14:textId="77777777" w:rsidR="007C0B29" w:rsidRDefault="007C0B29" w:rsidP="00181CE4">
            <w:pPr>
              <w:rPr>
                <w:sz w:val="20"/>
                <w:szCs w:val="20"/>
              </w:rPr>
            </w:pPr>
            <w:r>
              <w:rPr>
                <w:sz w:val="20"/>
                <w:szCs w:val="20"/>
              </w:rPr>
              <w:t>A few spelling, grammar, &amp;/or punctuation errors</w:t>
            </w:r>
          </w:p>
          <w:p w14:paraId="65A81936" w14:textId="77777777" w:rsidR="007C0B29" w:rsidRDefault="007C0B29" w:rsidP="00181CE4">
            <w:pPr>
              <w:rPr>
                <w:sz w:val="20"/>
                <w:szCs w:val="20"/>
              </w:rPr>
            </w:pPr>
            <w:r>
              <w:rPr>
                <w:sz w:val="20"/>
                <w:szCs w:val="20"/>
              </w:rPr>
              <w:t>There are a few typos.</w:t>
            </w:r>
          </w:p>
          <w:p w14:paraId="7CDC0B53" w14:textId="77777777" w:rsidR="007C0B29" w:rsidRDefault="007C0B29" w:rsidP="00181CE4">
            <w:pPr>
              <w:rPr>
                <w:sz w:val="20"/>
                <w:szCs w:val="20"/>
              </w:rPr>
            </w:pPr>
            <w:r>
              <w:rPr>
                <w:sz w:val="20"/>
                <w:szCs w:val="20"/>
              </w:rPr>
              <w:t>Citations are done correctly.</w:t>
            </w:r>
          </w:p>
          <w:p w14:paraId="20AB5FC6" w14:textId="77777777" w:rsidR="007C0B29" w:rsidRDefault="007C0B29" w:rsidP="00181CE4">
            <w:pPr>
              <w:rPr>
                <w:sz w:val="20"/>
                <w:szCs w:val="20"/>
              </w:rPr>
            </w:pPr>
            <w:r>
              <w:rPr>
                <w:sz w:val="20"/>
                <w:szCs w:val="20"/>
              </w:rPr>
              <w:t xml:space="preserve">MLA format is used. </w:t>
            </w:r>
          </w:p>
          <w:p w14:paraId="6985E2B4" w14:textId="77777777" w:rsidR="007C0B29" w:rsidRPr="003E19AD" w:rsidRDefault="007C0B29" w:rsidP="00181CE4">
            <w:pPr>
              <w:rPr>
                <w:rFonts w:ascii="Arial" w:hAnsi="Arial" w:cs="Arial"/>
                <w:color w:val="000000"/>
                <w:sz w:val="20"/>
                <w:szCs w:val="20"/>
              </w:rPr>
            </w:pPr>
          </w:p>
        </w:tc>
        <w:tc>
          <w:tcPr>
            <w:tcW w:w="2352" w:type="dxa"/>
            <w:tcBorders>
              <w:top w:val="outset" w:sz="6" w:space="0" w:color="auto"/>
              <w:left w:val="outset" w:sz="6" w:space="0" w:color="auto"/>
              <w:bottom w:val="outset" w:sz="6" w:space="0" w:color="auto"/>
              <w:right w:val="outset" w:sz="6" w:space="0" w:color="auto"/>
            </w:tcBorders>
            <w:shd w:val="clear" w:color="auto" w:fill="auto"/>
          </w:tcPr>
          <w:p w14:paraId="505700EF" w14:textId="77777777" w:rsidR="007C0B29" w:rsidRDefault="007C0B29" w:rsidP="00181CE4">
            <w:pPr>
              <w:rPr>
                <w:sz w:val="20"/>
                <w:szCs w:val="20"/>
              </w:rPr>
            </w:pPr>
            <w:r>
              <w:rPr>
                <w:sz w:val="20"/>
                <w:szCs w:val="20"/>
              </w:rPr>
              <w:t xml:space="preserve">Many spelling, grammar, &amp;/or punctuation errors </w:t>
            </w:r>
          </w:p>
          <w:p w14:paraId="34CBC018" w14:textId="77777777" w:rsidR="007C0B29" w:rsidRDefault="007C0B29" w:rsidP="00181CE4">
            <w:pPr>
              <w:rPr>
                <w:sz w:val="20"/>
                <w:szCs w:val="20"/>
              </w:rPr>
            </w:pPr>
            <w:r>
              <w:rPr>
                <w:sz w:val="20"/>
                <w:szCs w:val="20"/>
              </w:rPr>
              <w:t>Citations are done incorrectly.</w:t>
            </w:r>
          </w:p>
          <w:p w14:paraId="07952872" w14:textId="77777777" w:rsidR="007C0B29" w:rsidRPr="0073227B" w:rsidRDefault="007C0B29" w:rsidP="00181CE4">
            <w:pPr>
              <w:rPr>
                <w:sz w:val="20"/>
                <w:szCs w:val="20"/>
              </w:rPr>
            </w:pPr>
            <w:r>
              <w:rPr>
                <w:sz w:val="20"/>
                <w:szCs w:val="20"/>
              </w:rPr>
              <w:t>MLA format is not used.</w:t>
            </w:r>
          </w:p>
        </w:tc>
        <w:tc>
          <w:tcPr>
            <w:tcW w:w="1983" w:type="dxa"/>
            <w:tcBorders>
              <w:top w:val="outset" w:sz="6" w:space="0" w:color="auto"/>
              <w:left w:val="outset" w:sz="6" w:space="0" w:color="auto"/>
              <w:bottom w:val="outset" w:sz="6" w:space="0" w:color="auto"/>
              <w:right w:val="outset" w:sz="6" w:space="0" w:color="auto"/>
            </w:tcBorders>
            <w:shd w:val="clear" w:color="auto" w:fill="auto"/>
          </w:tcPr>
          <w:p w14:paraId="003D5B16" w14:textId="77777777" w:rsidR="007C0B29" w:rsidRDefault="007C0B29" w:rsidP="00181CE4">
            <w:pPr>
              <w:rPr>
                <w:sz w:val="20"/>
                <w:szCs w:val="20"/>
              </w:rPr>
            </w:pPr>
            <w:r>
              <w:rPr>
                <w:sz w:val="20"/>
                <w:szCs w:val="20"/>
              </w:rPr>
              <w:t xml:space="preserve">So many grammar and spelling errors, it’s hard to understand the essay. </w:t>
            </w:r>
          </w:p>
          <w:p w14:paraId="4CDBFAE9" w14:textId="77777777" w:rsidR="007C0B29" w:rsidRDefault="007C0B29" w:rsidP="00181CE4">
            <w:pPr>
              <w:rPr>
                <w:sz w:val="20"/>
                <w:szCs w:val="20"/>
              </w:rPr>
            </w:pPr>
            <w:r>
              <w:rPr>
                <w:sz w:val="20"/>
                <w:szCs w:val="20"/>
              </w:rPr>
              <w:t>There are no citations.</w:t>
            </w:r>
          </w:p>
          <w:p w14:paraId="2E35A506" w14:textId="77777777" w:rsidR="007C0B29" w:rsidRDefault="007C0B29" w:rsidP="00181CE4">
            <w:pPr>
              <w:rPr>
                <w:sz w:val="20"/>
                <w:szCs w:val="20"/>
              </w:rPr>
            </w:pPr>
            <w:r>
              <w:rPr>
                <w:sz w:val="20"/>
                <w:szCs w:val="20"/>
              </w:rPr>
              <w:t xml:space="preserve">MLA format is not used. </w:t>
            </w:r>
          </w:p>
          <w:p w14:paraId="5B089A04" w14:textId="77777777" w:rsidR="007C0B29" w:rsidRPr="00CC7272" w:rsidRDefault="007C0B29" w:rsidP="00181CE4">
            <w:pPr>
              <w:rPr>
                <w:b/>
                <w:sz w:val="20"/>
                <w:szCs w:val="20"/>
              </w:rPr>
            </w:pPr>
          </w:p>
        </w:tc>
      </w:tr>
    </w:tbl>
    <w:p w14:paraId="27A23E5E" w14:textId="77777777" w:rsidR="007C0B29" w:rsidRDefault="007C0B29" w:rsidP="007C0B29">
      <w:pPr>
        <w:rPr>
          <w:rFonts w:ascii="Times New Roman" w:hAnsi="Times New Roman" w:cs="Times New Roman"/>
          <w:b/>
        </w:rPr>
      </w:pPr>
    </w:p>
    <w:p w14:paraId="163F6A9A" w14:textId="77777777" w:rsidR="007C0B29" w:rsidRDefault="007C0B29" w:rsidP="007C0B29">
      <w:pPr>
        <w:rPr>
          <w:rFonts w:ascii="Times New Roman" w:hAnsi="Times New Roman" w:cs="Times New Roman"/>
          <w:b/>
        </w:rPr>
      </w:pPr>
    </w:p>
    <w:p w14:paraId="2FD8CEDF" w14:textId="77777777" w:rsidR="00DC1FE1" w:rsidRDefault="00DC1FE1" w:rsidP="00DC1FE1">
      <w:pPr>
        <w:tabs>
          <w:tab w:val="left" w:pos="2128"/>
        </w:tabs>
        <w:jc w:val="center"/>
        <w:rPr>
          <w:rFonts w:ascii="Times New Roman" w:hAnsi="Times New Roman"/>
          <w:b/>
          <w:szCs w:val="24"/>
        </w:rPr>
      </w:pPr>
      <w:r>
        <w:rPr>
          <w:rFonts w:ascii="Times New Roman" w:hAnsi="Times New Roman"/>
          <w:b/>
          <w:szCs w:val="24"/>
        </w:rPr>
        <w:lastRenderedPageBreak/>
        <w:t>SECTION 2: Short Answer Questions</w:t>
      </w:r>
    </w:p>
    <w:p w14:paraId="2B8507BF" w14:textId="77777777" w:rsidR="00DC1FE1" w:rsidRDefault="00DC1FE1" w:rsidP="00DC1FE1">
      <w:pPr>
        <w:tabs>
          <w:tab w:val="left" w:pos="2128"/>
        </w:tabs>
        <w:rPr>
          <w:rFonts w:ascii="Times New Roman" w:hAnsi="Times New Roman"/>
          <w:b/>
          <w:szCs w:val="24"/>
        </w:rPr>
      </w:pPr>
    </w:p>
    <w:p w14:paraId="2986EFD9" w14:textId="77777777" w:rsidR="00DC1FE1" w:rsidRPr="00DC1FE1" w:rsidRDefault="00DC1FE1" w:rsidP="00DC1FE1">
      <w:pPr>
        <w:tabs>
          <w:tab w:val="left" w:pos="2128"/>
        </w:tabs>
        <w:rPr>
          <w:rFonts w:ascii="Times New Roman" w:hAnsi="Times New Roman"/>
          <w:b/>
          <w:szCs w:val="24"/>
          <w:u w:val="single"/>
        </w:rPr>
      </w:pPr>
      <w:r>
        <w:rPr>
          <w:rFonts w:ascii="Times New Roman" w:hAnsi="Times New Roman"/>
          <w:b/>
          <w:szCs w:val="24"/>
          <w:u w:val="single"/>
        </w:rPr>
        <w:t>4 TYPES OF SHORT ANSWER QUESTIONS</w:t>
      </w:r>
    </w:p>
    <w:p w14:paraId="38AC19EB" w14:textId="77777777" w:rsidR="00DC1FE1" w:rsidRDefault="00DC1FE1" w:rsidP="00DC1FE1">
      <w:pPr>
        <w:tabs>
          <w:tab w:val="left" w:pos="2128"/>
        </w:tabs>
        <w:rPr>
          <w:rFonts w:ascii="Times New Roman" w:hAnsi="Times New Roman"/>
          <w:szCs w:val="24"/>
        </w:rPr>
      </w:pPr>
    </w:p>
    <w:p w14:paraId="3D6B2E27" w14:textId="617EAFF8" w:rsidR="00DC1FE1" w:rsidRPr="00DC1FE1" w:rsidRDefault="00DC1FE1" w:rsidP="00DC1FE1">
      <w:pPr>
        <w:tabs>
          <w:tab w:val="left" w:pos="2128"/>
        </w:tabs>
        <w:rPr>
          <w:rFonts w:ascii="Times New Roman" w:hAnsi="Times New Roman"/>
          <w:b/>
          <w:szCs w:val="24"/>
        </w:rPr>
      </w:pPr>
      <w:r w:rsidRPr="00DC1FE1">
        <w:rPr>
          <w:rFonts w:ascii="Times New Roman" w:hAnsi="Times New Roman"/>
          <w:szCs w:val="24"/>
        </w:rPr>
        <w:t xml:space="preserve">Short Answer questions will be four basic types: Identification, “All in the Family”, “Odd Man Out”, and Analysis.  </w:t>
      </w:r>
    </w:p>
    <w:p w14:paraId="53D66994" w14:textId="77777777" w:rsidR="00DC1FE1" w:rsidRDefault="00DC1FE1" w:rsidP="00DC1FE1">
      <w:pPr>
        <w:pStyle w:val="ListParagraph"/>
        <w:numPr>
          <w:ilvl w:val="1"/>
          <w:numId w:val="2"/>
        </w:numPr>
        <w:tabs>
          <w:tab w:val="left" w:pos="2128"/>
        </w:tabs>
        <w:rPr>
          <w:rFonts w:ascii="Times New Roman" w:hAnsi="Times New Roman"/>
          <w:szCs w:val="24"/>
        </w:rPr>
      </w:pPr>
      <w:r w:rsidRPr="0055674C">
        <w:rPr>
          <w:rFonts w:ascii="Times New Roman" w:hAnsi="Times New Roman"/>
          <w:szCs w:val="24"/>
        </w:rPr>
        <w:t>Sample Identification Question,</w:t>
      </w:r>
      <w:r>
        <w:rPr>
          <w:rFonts w:ascii="Times New Roman" w:hAnsi="Times New Roman"/>
          <w:szCs w:val="24"/>
        </w:rPr>
        <w:t xml:space="preserve"> 1 sentence </w:t>
      </w:r>
      <w:r>
        <w:rPr>
          <w:rFonts w:ascii="Times New Roman" w:hAnsi="Times New Roman"/>
          <w:i/>
          <w:szCs w:val="24"/>
        </w:rPr>
        <w:t>(1 point)</w:t>
      </w:r>
    </w:p>
    <w:p w14:paraId="639D43AE" w14:textId="5297A281" w:rsidR="00DC1FE1" w:rsidRPr="00D611D8" w:rsidRDefault="00DC1FE1" w:rsidP="00DC1FE1">
      <w:pPr>
        <w:tabs>
          <w:tab w:val="left" w:pos="2128"/>
        </w:tabs>
        <w:rPr>
          <w:rFonts w:ascii="Times New Roman" w:hAnsi="Times New Roman"/>
          <w:b/>
          <w:i/>
          <w:szCs w:val="24"/>
        </w:rPr>
      </w:pPr>
      <w:r>
        <w:rPr>
          <w:rFonts w:ascii="Times New Roman" w:eastAsia="Calibri" w:hAnsi="Times New Roman" w:cs="Times New Roman"/>
          <w:szCs w:val="24"/>
        </w:rPr>
        <w:tab/>
      </w:r>
      <w:r>
        <w:rPr>
          <w:rFonts w:ascii="Times New Roman" w:hAnsi="Times New Roman"/>
          <w:b/>
          <w:szCs w:val="24"/>
        </w:rPr>
        <w:t>Define</w:t>
      </w:r>
      <w:r w:rsidRPr="00D611D8">
        <w:rPr>
          <w:rFonts w:ascii="Times New Roman" w:hAnsi="Times New Roman"/>
          <w:b/>
          <w:szCs w:val="24"/>
        </w:rPr>
        <w:t xml:space="preserve"> </w:t>
      </w:r>
      <w:r w:rsidR="003572B8">
        <w:rPr>
          <w:rFonts w:ascii="Times New Roman" w:hAnsi="Times New Roman"/>
          <w:b/>
          <w:szCs w:val="24"/>
        </w:rPr>
        <w:t>monasticism</w:t>
      </w:r>
      <w:r>
        <w:rPr>
          <w:rFonts w:ascii="Times New Roman" w:hAnsi="Times New Roman"/>
          <w:b/>
          <w:szCs w:val="24"/>
        </w:rPr>
        <w:t>.</w:t>
      </w:r>
    </w:p>
    <w:p w14:paraId="233A6026" w14:textId="77777777" w:rsidR="00DC1FE1" w:rsidRDefault="00DC1FE1" w:rsidP="00DC1FE1">
      <w:pPr>
        <w:pStyle w:val="ListParagraph"/>
        <w:numPr>
          <w:ilvl w:val="1"/>
          <w:numId w:val="2"/>
        </w:numPr>
        <w:tabs>
          <w:tab w:val="left" w:pos="2128"/>
        </w:tabs>
        <w:rPr>
          <w:rFonts w:ascii="Times New Roman" w:hAnsi="Times New Roman"/>
          <w:szCs w:val="24"/>
        </w:rPr>
      </w:pPr>
      <w:r w:rsidRPr="0055674C">
        <w:rPr>
          <w:rFonts w:ascii="Times New Roman" w:hAnsi="Times New Roman"/>
          <w:szCs w:val="24"/>
        </w:rPr>
        <w:t xml:space="preserve">Sample </w:t>
      </w:r>
      <w:r>
        <w:rPr>
          <w:rFonts w:ascii="Times New Roman" w:hAnsi="Times New Roman"/>
          <w:szCs w:val="24"/>
        </w:rPr>
        <w:t xml:space="preserve">“All in the Family”, 2-4 sentences </w:t>
      </w:r>
      <w:r>
        <w:rPr>
          <w:rFonts w:ascii="Times New Roman" w:hAnsi="Times New Roman"/>
          <w:i/>
          <w:szCs w:val="24"/>
        </w:rPr>
        <w:t>(3 points)</w:t>
      </w:r>
      <w:r>
        <w:rPr>
          <w:rFonts w:ascii="Times New Roman" w:hAnsi="Times New Roman"/>
          <w:szCs w:val="24"/>
        </w:rPr>
        <w:t xml:space="preserve"> </w:t>
      </w:r>
    </w:p>
    <w:p w14:paraId="118767E7" w14:textId="77777777" w:rsidR="00DC1FE1" w:rsidRPr="00441E18" w:rsidRDefault="00DC1FE1" w:rsidP="00DC1FE1">
      <w:pPr>
        <w:pStyle w:val="ListParagraph"/>
        <w:tabs>
          <w:tab w:val="left" w:pos="2128"/>
        </w:tabs>
        <w:ind w:left="1440"/>
        <w:rPr>
          <w:rFonts w:ascii="Times New Roman" w:hAnsi="Times New Roman"/>
          <w:szCs w:val="24"/>
        </w:rPr>
      </w:pPr>
      <w:r>
        <w:rPr>
          <w:rFonts w:ascii="Times New Roman" w:hAnsi="Times New Roman"/>
          <w:szCs w:val="24"/>
        </w:rPr>
        <w:tab/>
      </w:r>
      <w:r>
        <w:rPr>
          <w:rFonts w:ascii="Times New Roman" w:hAnsi="Times New Roman"/>
          <w:b/>
          <w:szCs w:val="24"/>
        </w:rPr>
        <w:t xml:space="preserve">Explain how all three terms are related: </w:t>
      </w:r>
      <w:r>
        <w:rPr>
          <w:rFonts w:ascii="Times New Roman" w:hAnsi="Times New Roman"/>
          <w:szCs w:val="24"/>
        </w:rPr>
        <w:t xml:space="preserve">bushido, chivalry, feudalism </w:t>
      </w:r>
    </w:p>
    <w:p w14:paraId="12A9B115" w14:textId="77777777" w:rsidR="00DC1FE1" w:rsidRDefault="00DC1FE1" w:rsidP="00DC1FE1">
      <w:pPr>
        <w:pStyle w:val="ListParagraph"/>
        <w:tabs>
          <w:tab w:val="left" w:pos="2128"/>
        </w:tabs>
        <w:ind w:left="1440"/>
        <w:rPr>
          <w:rFonts w:ascii="Times New Roman" w:hAnsi="Times New Roman"/>
          <w:szCs w:val="24"/>
        </w:rPr>
      </w:pPr>
    </w:p>
    <w:p w14:paraId="12FB33E5" w14:textId="77777777" w:rsidR="00DC1FE1" w:rsidRPr="00DC1FE1" w:rsidRDefault="00DC1FE1" w:rsidP="00DC1FE1">
      <w:pPr>
        <w:pStyle w:val="ListParagraph"/>
        <w:numPr>
          <w:ilvl w:val="1"/>
          <w:numId w:val="2"/>
        </w:numPr>
        <w:tabs>
          <w:tab w:val="left" w:pos="2128"/>
        </w:tabs>
        <w:rPr>
          <w:rFonts w:ascii="Times New Roman" w:hAnsi="Times New Roman"/>
          <w:szCs w:val="24"/>
        </w:rPr>
      </w:pPr>
      <w:r>
        <w:rPr>
          <w:rFonts w:ascii="Times New Roman" w:hAnsi="Times New Roman"/>
          <w:szCs w:val="24"/>
        </w:rPr>
        <w:t xml:space="preserve">Sample “Odd Man Out”, 2-4 sentences </w:t>
      </w:r>
      <w:r>
        <w:rPr>
          <w:rFonts w:ascii="Times New Roman" w:hAnsi="Times New Roman"/>
          <w:i/>
          <w:szCs w:val="24"/>
        </w:rPr>
        <w:t>(3 points)</w:t>
      </w:r>
      <w:r>
        <w:rPr>
          <w:rFonts w:ascii="Times New Roman" w:hAnsi="Times New Roman"/>
          <w:szCs w:val="24"/>
        </w:rPr>
        <w:t xml:space="preserve"> </w:t>
      </w:r>
    </w:p>
    <w:p w14:paraId="4A0293AF" w14:textId="77777777" w:rsidR="00DC1FE1" w:rsidRPr="00441E18" w:rsidRDefault="00DC1FE1" w:rsidP="00DC1FE1">
      <w:pPr>
        <w:pStyle w:val="ListParagraph"/>
        <w:tabs>
          <w:tab w:val="left" w:pos="2128"/>
        </w:tabs>
        <w:ind w:left="2128"/>
        <w:rPr>
          <w:rFonts w:ascii="Times New Roman" w:hAnsi="Times New Roman"/>
          <w:szCs w:val="24"/>
        </w:rPr>
      </w:pPr>
      <w:r>
        <w:rPr>
          <w:rFonts w:ascii="Times New Roman" w:hAnsi="Times New Roman"/>
          <w:szCs w:val="24"/>
        </w:rPr>
        <w:tab/>
      </w:r>
      <w:r>
        <w:rPr>
          <w:rFonts w:ascii="Times New Roman" w:hAnsi="Times New Roman"/>
          <w:b/>
          <w:szCs w:val="24"/>
        </w:rPr>
        <w:t>Choose which word does not belong, and explain why.  In your answer, explain how the two that do belong relate:</w:t>
      </w:r>
      <w:r>
        <w:rPr>
          <w:rFonts w:ascii="Times New Roman" w:hAnsi="Times New Roman"/>
          <w:szCs w:val="24"/>
        </w:rPr>
        <w:t xml:space="preserve"> Qur’an, Muhammad, hadith</w:t>
      </w:r>
    </w:p>
    <w:p w14:paraId="5FE882F4" w14:textId="77777777" w:rsidR="00DC1FE1" w:rsidRPr="00441E18" w:rsidRDefault="00DC1FE1" w:rsidP="00DC1FE1">
      <w:pPr>
        <w:pStyle w:val="NoSpacing"/>
      </w:pPr>
      <w:r>
        <w:tab/>
      </w:r>
    </w:p>
    <w:p w14:paraId="75F4B76F" w14:textId="77777777" w:rsidR="00DC1FE1" w:rsidRPr="00D611D8" w:rsidRDefault="00DC1FE1" w:rsidP="00DC1FE1">
      <w:pPr>
        <w:pStyle w:val="ListParagraph"/>
        <w:numPr>
          <w:ilvl w:val="1"/>
          <w:numId w:val="2"/>
        </w:numPr>
        <w:tabs>
          <w:tab w:val="left" w:pos="2128"/>
        </w:tabs>
        <w:rPr>
          <w:rFonts w:ascii="Times New Roman" w:hAnsi="Times New Roman"/>
          <w:szCs w:val="24"/>
        </w:rPr>
      </w:pPr>
      <w:r>
        <w:rPr>
          <w:rFonts w:ascii="Times New Roman" w:hAnsi="Times New Roman"/>
          <w:szCs w:val="24"/>
        </w:rPr>
        <w:t xml:space="preserve">Sample Analysis Question, 4-6 sentences </w:t>
      </w:r>
      <w:r>
        <w:rPr>
          <w:rFonts w:ascii="Times New Roman" w:hAnsi="Times New Roman"/>
          <w:i/>
          <w:szCs w:val="24"/>
        </w:rPr>
        <w:t>(5 points)</w:t>
      </w:r>
    </w:p>
    <w:p w14:paraId="482E13A3" w14:textId="2A9B0679" w:rsidR="00DC1FE1" w:rsidRDefault="00DC1FE1" w:rsidP="00524BDD">
      <w:pPr>
        <w:pStyle w:val="ListParagraph"/>
        <w:tabs>
          <w:tab w:val="left" w:pos="2128"/>
        </w:tabs>
        <w:ind w:left="2128"/>
        <w:rPr>
          <w:rFonts w:ascii="Times New Roman" w:hAnsi="Times New Roman"/>
          <w:b/>
          <w:szCs w:val="24"/>
        </w:rPr>
      </w:pPr>
      <w:r>
        <w:rPr>
          <w:rFonts w:ascii="Times New Roman" w:hAnsi="Times New Roman"/>
          <w:szCs w:val="24"/>
        </w:rPr>
        <w:tab/>
        <w:t>-</w:t>
      </w:r>
      <w:r>
        <w:rPr>
          <w:rFonts w:ascii="Times New Roman" w:hAnsi="Times New Roman"/>
          <w:b/>
          <w:szCs w:val="24"/>
        </w:rPr>
        <w:t>Explain the impact of</w:t>
      </w:r>
      <w:r w:rsidR="00524BDD">
        <w:rPr>
          <w:rFonts w:ascii="Times New Roman" w:hAnsi="Times New Roman"/>
          <w:b/>
          <w:szCs w:val="24"/>
        </w:rPr>
        <w:t xml:space="preserve"> the Islamic knowledge</w:t>
      </w:r>
      <w:r>
        <w:rPr>
          <w:rFonts w:ascii="Times New Roman" w:hAnsi="Times New Roman"/>
          <w:b/>
          <w:szCs w:val="24"/>
        </w:rPr>
        <w:t>.</w:t>
      </w:r>
      <w:r w:rsidR="00524BDD">
        <w:rPr>
          <w:rFonts w:ascii="Times New Roman" w:hAnsi="Times New Roman"/>
          <w:b/>
          <w:szCs w:val="24"/>
        </w:rPr>
        <w:t xml:space="preserve"> Use key concepts from this </w:t>
      </w:r>
      <w:proofErr w:type="gramStart"/>
      <w:r w:rsidR="00524BDD">
        <w:rPr>
          <w:rFonts w:ascii="Times New Roman" w:hAnsi="Times New Roman"/>
          <w:b/>
          <w:szCs w:val="24"/>
        </w:rPr>
        <w:t>year’s  study</w:t>
      </w:r>
      <w:proofErr w:type="gramEnd"/>
      <w:r w:rsidR="00524BDD">
        <w:rPr>
          <w:rFonts w:ascii="Times New Roman" w:hAnsi="Times New Roman"/>
          <w:b/>
          <w:szCs w:val="24"/>
        </w:rPr>
        <w:t xml:space="preserve"> of Islam. </w:t>
      </w:r>
    </w:p>
    <w:p w14:paraId="071C8F68" w14:textId="18541AE4" w:rsidR="00524BDD" w:rsidRDefault="00524BDD" w:rsidP="00524BDD">
      <w:pPr>
        <w:pStyle w:val="ListParagraph"/>
        <w:tabs>
          <w:tab w:val="left" w:pos="2128"/>
        </w:tabs>
        <w:ind w:left="2128"/>
        <w:rPr>
          <w:rFonts w:ascii="Times New Roman" w:hAnsi="Times New Roman"/>
          <w:b/>
          <w:szCs w:val="24"/>
        </w:rPr>
      </w:pPr>
      <w:r>
        <w:rPr>
          <w:rFonts w:ascii="Times New Roman" w:hAnsi="Times New Roman"/>
          <w:b/>
          <w:szCs w:val="24"/>
        </w:rPr>
        <w:tab/>
        <w:t xml:space="preserve">-Explain why and how the Catholic Church had so much power in Western </w:t>
      </w:r>
      <w:proofErr w:type="gramStart"/>
      <w:r>
        <w:rPr>
          <w:rFonts w:ascii="Times New Roman" w:hAnsi="Times New Roman"/>
          <w:b/>
          <w:szCs w:val="24"/>
        </w:rPr>
        <w:t>Europe  during</w:t>
      </w:r>
      <w:proofErr w:type="gramEnd"/>
      <w:r>
        <w:rPr>
          <w:rFonts w:ascii="Times New Roman" w:hAnsi="Times New Roman"/>
          <w:b/>
          <w:szCs w:val="24"/>
        </w:rPr>
        <w:t xml:space="preserve"> Era 1. Use key concepts from this year’s study of Era 1. </w:t>
      </w:r>
    </w:p>
    <w:p w14:paraId="5EDD0357" w14:textId="758B0327" w:rsidR="00DC1FE1" w:rsidRDefault="00DC1FE1" w:rsidP="00524BDD">
      <w:pPr>
        <w:pStyle w:val="ListParagraph"/>
        <w:tabs>
          <w:tab w:val="left" w:pos="2128"/>
        </w:tabs>
        <w:ind w:left="1440"/>
        <w:rPr>
          <w:rFonts w:ascii="Times New Roman" w:hAnsi="Times New Roman"/>
          <w:b/>
          <w:szCs w:val="24"/>
        </w:rPr>
      </w:pPr>
    </w:p>
    <w:p w14:paraId="5FD6005D" w14:textId="77777777" w:rsidR="00DC1FE1" w:rsidRDefault="00DC1FE1" w:rsidP="00DC1FE1">
      <w:pPr>
        <w:rPr>
          <w:rFonts w:ascii="Times New Roman" w:hAnsi="Times New Roman" w:cs="Times New Roman"/>
          <w:b/>
          <w:szCs w:val="24"/>
        </w:rPr>
      </w:pPr>
    </w:p>
    <w:p w14:paraId="5098FE68" w14:textId="1864C6B5" w:rsidR="00DC1FE1" w:rsidRPr="00DC1FE1" w:rsidRDefault="00DC1FE1" w:rsidP="00DC1FE1">
      <w:pPr>
        <w:rPr>
          <w:rFonts w:ascii="Times New Roman" w:hAnsi="Times New Roman" w:cs="Times New Roman"/>
          <w:b/>
          <w:szCs w:val="24"/>
          <w:u w:val="single"/>
        </w:rPr>
      </w:pPr>
      <w:r>
        <w:rPr>
          <w:rFonts w:ascii="Times New Roman" w:hAnsi="Times New Roman" w:cs="Times New Roman"/>
          <w:b/>
          <w:szCs w:val="24"/>
          <w:u w:val="single"/>
        </w:rPr>
        <w:t>VOCABULARY</w:t>
      </w:r>
    </w:p>
    <w:p w14:paraId="3343B097" w14:textId="2A54D8C9" w:rsidR="00290447" w:rsidRDefault="00CF769E" w:rsidP="00290447">
      <w:pPr>
        <w:rPr>
          <w:rFonts w:ascii="Times New Roman" w:eastAsia="Calibri" w:hAnsi="Times New Roman" w:cs="Times New Roman"/>
          <w:b/>
          <w:szCs w:val="24"/>
        </w:rPr>
      </w:pPr>
      <w:r>
        <w:rPr>
          <w:rFonts w:ascii="Times New Roman" w:eastAsia="Calibri" w:hAnsi="Times New Roman" w:cs="Times New Roman"/>
          <w:szCs w:val="24"/>
        </w:rPr>
        <w:t>All</w:t>
      </w:r>
      <w:r w:rsidR="00290447" w:rsidRPr="00820DE6">
        <w:rPr>
          <w:rFonts w:ascii="Times New Roman" w:eastAsia="Calibri" w:hAnsi="Times New Roman" w:cs="Times New Roman"/>
          <w:szCs w:val="24"/>
        </w:rPr>
        <w:t xml:space="preserve"> short answer questions on the te</w:t>
      </w:r>
      <w:r w:rsidR="00DC1FE1">
        <w:rPr>
          <w:rFonts w:ascii="Times New Roman" w:eastAsia="Calibri" w:hAnsi="Times New Roman" w:cs="Times New Roman"/>
          <w:szCs w:val="24"/>
        </w:rPr>
        <w:t>st will come from the following</w:t>
      </w:r>
      <w:r w:rsidR="00290447">
        <w:rPr>
          <w:rFonts w:ascii="Times New Roman" w:eastAsia="Calibri" w:hAnsi="Times New Roman" w:cs="Times New Roman"/>
          <w:szCs w:val="24"/>
        </w:rPr>
        <w:t xml:space="preserve"> word list</w:t>
      </w:r>
      <w:r w:rsidR="003A1278">
        <w:rPr>
          <w:rFonts w:ascii="Times New Roman" w:eastAsia="Calibri" w:hAnsi="Times New Roman" w:cs="Times New Roman"/>
          <w:szCs w:val="24"/>
        </w:rPr>
        <w:t xml:space="preserve">.  </w:t>
      </w:r>
      <w:r w:rsidR="00290447" w:rsidRPr="00820DE6">
        <w:rPr>
          <w:rFonts w:ascii="Times New Roman" w:eastAsia="Calibri" w:hAnsi="Times New Roman" w:cs="Times New Roman"/>
          <w:szCs w:val="24"/>
        </w:rPr>
        <w:t xml:space="preserve">To help </w:t>
      </w:r>
      <w:r w:rsidRPr="00820DE6">
        <w:rPr>
          <w:rFonts w:ascii="Times New Roman" w:eastAsia="Calibri" w:hAnsi="Times New Roman" w:cs="Times New Roman"/>
          <w:szCs w:val="24"/>
        </w:rPr>
        <w:t>you</w:t>
      </w:r>
      <w:r>
        <w:rPr>
          <w:rFonts w:ascii="Times New Roman" w:eastAsia="Calibri" w:hAnsi="Times New Roman" w:cs="Times New Roman"/>
          <w:szCs w:val="24"/>
        </w:rPr>
        <w:t>rself</w:t>
      </w:r>
      <w:r w:rsidR="00290447" w:rsidRPr="00820DE6">
        <w:rPr>
          <w:rFonts w:ascii="Times New Roman" w:eastAsia="Calibri" w:hAnsi="Times New Roman" w:cs="Times New Roman"/>
          <w:szCs w:val="24"/>
        </w:rPr>
        <w:t xml:space="preserve"> learn them, define each here, put terms on flashcards, put each into word webs with others in the same unit, and make connections between various terms. </w:t>
      </w:r>
    </w:p>
    <w:p w14:paraId="45BEC96D" w14:textId="77777777" w:rsidR="000E261D" w:rsidRPr="000D0F49" w:rsidRDefault="000E261D" w:rsidP="000E261D">
      <w:pPr>
        <w:pStyle w:val="ListParagraph"/>
        <w:numPr>
          <w:ilvl w:val="0"/>
          <w:numId w:val="14"/>
        </w:numPr>
        <w:rPr>
          <w:rFonts w:ascii="Gadugi" w:hAnsi="Gadugi"/>
        </w:rPr>
      </w:pPr>
      <w:r w:rsidRPr="000D0F49">
        <w:rPr>
          <w:rFonts w:ascii="Gadugi" w:hAnsi="Gadugi"/>
        </w:rPr>
        <w:t>Fall of the Roman Empire</w:t>
      </w:r>
    </w:p>
    <w:p w14:paraId="1FAE6E58" w14:textId="77777777" w:rsidR="000E261D" w:rsidRPr="000D0F49" w:rsidRDefault="000E261D" w:rsidP="000E261D">
      <w:pPr>
        <w:pStyle w:val="ListParagraph"/>
        <w:numPr>
          <w:ilvl w:val="0"/>
          <w:numId w:val="14"/>
        </w:numPr>
        <w:rPr>
          <w:rFonts w:ascii="Gadugi" w:hAnsi="Gadugi"/>
        </w:rPr>
      </w:pPr>
      <w:r w:rsidRPr="000D0F49">
        <w:rPr>
          <w:rFonts w:ascii="Gadugi" w:hAnsi="Gadugi"/>
        </w:rPr>
        <w:t>Pope</w:t>
      </w:r>
    </w:p>
    <w:p w14:paraId="057E664A" w14:textId="77777777" w:rsidR="000E261D" w:rsidRPr="000D0F49" w:rsidRDefault="000E261D" w:rsidP="000E261D">
      <w:pPr>
        <w:pStyle w:val="ListParagraph"/>
        <w:numPr>
          <w:ilvl w:val="0"/>
          <w:numId w:val="14"/>
        </w:numPr>
        <w:rPr>
          <w:rFonts w:ascii="Gadugi" w:hAnsi="Gadugi"/>
        </w:rPr>
      </w:pPr>
      <w:r w:rsidRPr="000D0F49">
        <w:rPr>
          <w:rFonts w:ascii="Gadugi" w:hAnsi="Gadugi"/>
        </w:rPr>
        <w:t>Monasticism</w:t>
      </w:r>
    </w:p>
    <w:p w14:paraId="5D26DCDB" w14:textId="77777777" w:rsidR="000E261D" w:rsidRPr="000D0F49" w:rsidRDefault="000E261D" w:rsidP="000E261D">
      <w:pPr>
        <w:pStyle w:val="ListParagraph"/>
        <w:numPr>
          <w:ilvl w:val="0"/>
          <w:numId w:val="14"/>
        </w:numPr>
        <w:rPr>
          <w:rFonts w:ascii="Gadugi" w:hAnsi="Gadugi"/>
        </w:rPr>
      </w:pPr>
      <w:r w:rsidRPr="000D0F49">
        <w:rPr>
          <w:rFonts w:ascii="Gadugi" w:hAnsi="Gadugi"/>
        </w:rPr>
        <w:t>Cistercian order of monks</w:t>
      </w:r>
    </w:p>
    <w:p w14:paraId="36F3A254" w14:textId="77777777" w:rsidR="000E261D" w:rsidRPr="000D0F49" w:rsidRDefault="000E261D" w:rsidP="000E261D">
      <w:pPr>
        <w:pStyle w:val="ListParagraph"/>
        <w:numPr>
          <w:ilvl w:val="0"/>
          <w:numId w:val="14"/>
        </w:numPr>
        <w:rPr>
          <w:rFonts w:ascii="Gadugi" w:hAnsi="Gadugi"/>
        </w:rPr>
      </w:pPr>
      <w:r w:rsidRPr="000D0F49">
        <w:rPr>
          <w:rFonts w:ascii="Gadugi" w:hAnsi="Gadugi"/>
        </w:rPr>
        <w:t>Franciscan order of monks</w:t>
      </w:r>
    </w:p>
    <w:p w14:paraId="3BA746D5" w14:textId="77777777" w:rsidR="000E261D" w:rsidRPr="000D0F49" w:rsidRDefault="000E261D" w:rsidP="000E261D">
      <w:pPr>
        <w:pStyle w:val="ListParagraph"/>
        <w:numPr>
          <w:ilvl w:val="0"/>
          <w:numId w:val="14"/>
        </w:numPr>
        <w:rPr>
          <w:rFonts w:ascii="Gadugi" w:hAnsi="Gadugi"/>
        </w:rPr>
      </w:pPr>
      <w:r w:rsidRPr="000D0F49">
        <w:rPr>
          <w:rFonts w:ascii="Gadugi" w:hAnsi="Gadugi"/>
        </w:rPr>
        <w:t>Dominican order of monks</w:t>
      </w:r>
    </w:p>
    <w:p w14:paraId="300AAC77" w14:textId="77777777" w:rsidR="000E261D" w:rsidRPr="000D0F49" w:rsidRDefault="000E261D" w:rsidP="000E261D">
      <w:pPr>
        <w:pStyle w:val="ListParagraph"/>
        <w:numPr>
          <w:ilvl w:val="0"/>
          <w:numId w:val="14"/>
        </w:numPr>
        <w:rPr>
          <w:rFonts w:ascii="Gadugi" w:hAnsi="Gadugi"/>
        </w:rPr>
      </w:pPr>
      <w:r w:rsidRPr="000D0F49">
        <w:rPr>
          <w:rFonts w:ascii="Gadugi" w:hAnsi="Gadugi"/>
        </w:rPr>
        <w:t>Feudalism</w:t>
      </w:r>
    </w:p>
    <w:p w14:paraId="6C2B15A5" w14:textId="31A18DA8" w:rsidR="000E261D" w:rsidRPr="00A8163D" w:rsidRDefault="000E261D" w:rsidP="00A8163D">
      <w:pPr>
        <w:pStyle w:val="ListParagraph"/>
        <w:numPr>
          <w:ilvl w:val="0"/>
          <w:numId w:val="14"/>
        </w:numPr>
        <w:rPr>
          <w:rFonts w:ascii="Gadugi" w:hAnsi="Gadugi"/>
        </w:rPr>
      </w:pPr>
      <w:r w:rsidRPr="000D0F49">
        <w:rPr>
          <w:rFonts w:ascii="Gadugi" w:hAnsi="Gadugi"/>
        </w:rPr>
        <w:t>Vassal</w:t>
      </w:r>
    </w:p>
    <w:p w14:paraId="4BEA56A6" w14:textId="77777777" w:rsidR="000E261D" w:rsidRPr="000D0F49" w:rsidRDefault="000E261D" w:rsidP="000E261D">
      <w:pPr>
        <w:pStyle w:val="ListParagraph"/>
        <w:numPr>
          <w:ilvl w:val="0"/>
          <w:numId w:val="14"/>
        </w:numPr>
        <w:rPr>
          <w:rFonts w:ascii="Gadugi" w:hAnsi="Gadugi"/>
        </w:rPr>
      </w:pPr>
      <w:r w:rsidRPr="000D0F49">
        <w:rPr>
          <w:rFonts w:ascii="Gadugi" w:hAnsi="Gadugi"/>
        </w:rPr>
        <w:t>Fief</w:t>
      </w:r>
    </w:p>
    <w:p w14:paraId="573D7C5B" w14:textId="77777777" w:rsidR="000E261D" w:rsidRPr="000D0F49" w:rsidRDefault="000E261D" w:rsidP="000E261D">
      <w:pPr>
        <w:pStyle w:val="ListParagraph"/>
        <w:numPr>
          <w:ilvl w:val="0"/>
          <w:numId w:val="14"/>
        </w:numPr>
        <w:rPr>
          <w:rFonts w:ascii="Gadugi" w:hAnsi="Gadugi"/>
        </w:rPr>
      </w:pPr>
      <w:r w:rsidRPr="000D0F49">
        <w:rPr>
          <w:rFonts w:ascii="Gadugi" w:hAnsi="Gadugi"/>
        </w:rPr>
        <w:t>Chivalry</w:t>
      </w:r>
    </w:p>
    <w:p w14:paraId="6CD88932" w14:textId="77777777" w:rsidR="000E261D" w:rsidRPr="000D0F49" w:rsidRDefault="000E261D" w:rsidP="000E261D">
      <w:pPr>
        <w:pStyle w:val="ListParagraph"/>
        <w:numPr>
          <w:ilvl w:val="0"/>
          <w:numId w:val="14"/>
        </w:numPr>
        <w:rPr>
          <w:rFonts w:ascii="Gadugi" w:hAnsi="Gadugi"/>
        </w:rPr>
      </w:pPr>
      <w:r w:rsidRPr="000D0F49">
        <w:rPr>
          <w:rFonts w:ascii="Gadugi" w:hAnsi="Gadugi"/>
        </w:rPr>
        <w:t>Knights</w:t>
      </w:r>
    </w:p>
    <w:p w14:paraId="4A1430B5" w14:textId="77777777" w:rsidR="000E261D" w:rsidRPr="000D0F49" w:rsidRDefault="000E261D" w:rsidP="000E261D">
      <w:pPr>
        <w:pStyle w:val="ListParagraph"/>
        <w:numPr>
          <w:ilvl w:val="0"/>
          <w:numId w:val="14"/>
        </w:numPr>
        <w:rPr>
          <w:rFonts w:ascii="Gadugi" w:hAnsi="Gadugi"/>
        </w:rPr>
      </w:pPr>
      <w:r w:rsidRPr="000D0F49">
        <w:rPr>
          <w:rFonts w:ascii="Gadugi" w:hAnsi="Gadugi"/>
        </w:rPr>
        <w:t>Samurais</w:t>
      </w:r>
    </w:p>
    <w:p w14:paraId="039D7F2D" w14:textId="77777777" w:rsidR="000E261D" w:rsidRPr="000D0F49" w:rsidRDefault="000E261D" w:rsidP="000E261D">
      <w:pPr>
        <w:pStyle w:val="ListParagraph"/>
        <w:numPr>
          <w:ilvl w:val="0"/>
          <w:numId w:val="14"/>
        </w:numPr>
        <w:rPr>
          <w:rFonts w:ascii="Gadugi" w:hAnsi="Gadugi"/>
        </w:rPr>
      </w:pPr>
      <w:r w:rsidRPr="000D0F49">
        <w:rPr>
          <w:rFonts w:ascii="Gadugi" w:hAnsi="Gadugi"/>
        </w:rPr>
        <w:t xml:space="preserve">Japanese feudalism </w:t>
      </w:r>
    </w:p>
    <w:p w14:paraId="4C2498A5" w14:textId="77777777" w:rsidR="000E261D" w:rsidRPr="000D0F49" w:rsidRDefault="000E261D" w:rsidP="000E261D">
      <w:pPr>
        <w:pStyle w:val="ListParagraph"/>
        <w:numPr>
          <w:ilvl w:val="0"/>
          <w:numId w:val="14"/>
        </w:numPr>
        <w:rPr>
          <w:rFonts w:ascii="Gadugi" w:hAnsi="Gadugi"/>
        </w:rPr>
      </w:pPr>
      <w:r w:rsidRPr="000D0F49">
        <w:rPr>
          <w:rFonts w:ascii="Gadugi" w:hAnsi="Gadugi"/>
        </w:rPr>
        <w:t>Bushido</w:t>
      </w:r>
    </w:p>
    <w:p w14:paraId="3300CDBB" w14:textId="77777777" w:rsidR="000E261D" w:rsidRPr="000D0F49" w:rsidRDefault="000E261D" w:rsidP="000E261D">
      <w:pPr>
        <w:pStyle w:val="ListParagraph"/>
        <w:numPr>
          <w:ilvl w:val="0"/>
          <w:numId w:val="14"/>
        </w:numPr>
        <w:rPr>
          <w:rFonts w:ascii="Gadugi" w:hAnsi="Gadugi"/>
        </w:rPr>
      </w:pPr>
      <w:r w:rsidRPr="000D0F49">
        <w:rPr>
          <w:rFonts w:ascii="Gadugi" w:hAnsi="Gadugi"/>
        </w:rPr>
        <w:t>Pope Gregory VII</w:t>
      </w:r>
    </w:p>
    <w:p w14:paraId="40E145F7" w14:textId="77777777" w:rsidR="000E261D" w:rsidRPr="000D0F49" w:rsidRDefault="000E261D" w:rsidP="000E261D">
      <w:pPr>
        <w:pStyle w:val="ListParagraph"/>
        <w:numPr>
          <w:ilvl w:val="0"/>
          <w:numId w:val="14"/>
        </w:numPr>
        <w:rPr>
          <w:rFonts w:ascii="Gadugi" w:hAnsi="Gadugi"/>
        </w:rPr>
      </w:pPr>
      <w:r w:rsidRPr="000D0F49">
        <w:rPr>
          <w:rFonts w:ascii="Gadugi" w:hAnsi="Gadugi"/>
        </w:rPr>
        <w:t>Holy Roman Emperor Henry IV</w:t>
      </w:r>
    </w:p>
    <w:p w14:paraId="1D45F611" w14:textId="77777777" w:rsidR="000E261D" w:rsidRPr="000D0F49" w:rsidRDefault="000E261D" w:rsidP="000E261D">
      <w:pPr>
        <w:pStyle w:val="ListParagraph"/>
        <w:numPr>
          <w:ilvl w:val="0"/>
          <w:numId w:val="14"/>
        </w:numPr>
        <w:rPr>
          <w:rFonts w:ascii="Gadugi" w:hAnsi="Gadugi"/>
        </w:rPr>
      </w:pPr>
      <w:r w:rsidRPr="000D0F49">
        <w:rPr>
          <w:rFonts w:ascii="Gadugi" w:hAnsi="Gadugi"/>
        </w:rPr>
        <w:t>King John I of England</w:t>
      </w:r>
    </w:p>
    <w:p w14:paraId="1FFD9BC8" w14:textId="77777777" w:rsidR="000E261D" w:rsidRPr="000D0F49" w:rsidRDefault="000E261D" w:rsidP="000E261D">
      <w:pPr>
        <w:pStyle w:val="ListParagraph"/>
        <w:numPr>
          <w:ilvl w:val="0"/>
          <w:numId w:val="14"/>
        </w:numPr>
        <w:rPr>
          <w:rFonts w:ascii="Gadugi" w:hAnsi="Gadugi"/>
        </w:rPr>
      </w:pPr>
      <w:r w:rsidRPr="000D0F49">
        <w:rPr>
          <w:rFonts w:ascii="Gadugi" w:hAnsi="Gadugi"/>
        </w:rPr>
        <w:t>Pope Innocent III</w:t>
      </w:r>
    </w:p>
    <w:p w14:paraId="5F4E0492" w14:textId="77777777" w:rsidR="000E261D" w:rsidRPr="000D0F49" w:rsidRDefault="000E261D" w:rsidP="000E261D">
      <w:pPr>
        <w:pStyle w:val="ListParagraph"/>
        <w:numPr>
          <w:ilvl w:val="0"/>
          <w:numId w:val="14"/>
        </w:numPr>
        <w:rPr>
          <w:rFonts w:ascii="Gadugi" w:hAnsi="Gadugi"/>
        </w:rPr>
      </w:pPr>
      <w:r w:rsidRPr="000D0F49">
        <w:rPr>
          <w:rFonts w:ascii="Gadugi" w:hAnsi="Gadugi"/>
        </w:rPr>
        <w:t xml:space="preserve">Investiture </w:t>
      </w:r>
    </w:p>
    <w:p w14:paraId="4F1248BA" w14:textId="77777777" w:rsidR="000E261D" w:rsidRPr="000D0F49" w:rsidRDefault="000E261D" w:rsidP="000E261D">
      <w:pPr>
        <w:pStyle w:val="ListParagraph"/>
        <w:numPr>
          <w:ilvl w:val="0"/>
          <w:numId w:val="14"/>
        </w:numPr>
        <w:rPr>
          <w:rFonts w:ascii="Gadugi" w:hAnsi="Gadugi"/>
        </w:rPr>
      </w:pPr>
      <w:r w:rsidRPr="000D0F49">
        <w:rPr>
          <w:rFonts w:ascii="Gadugi" w:hAnsi="Gadugi"/>
        </w:rPr>
        <w:lastRenderedPageBreak/>
        <w:t>Excommunication</w:t>
      </w:r>
    </w:p>
    <w:p w14:paraId="0B7CF2CC" w14:textId="77777777" w:rsidR="000E261D" w:rsidRPr="000D0F49" w:rsidRDefault="000E261D" w:rsidP="000E261D">
      <w:pPr>
        <w:pStyle w:val="ListParagraph"/>
        <w:numPr>
          <w:ilvl w:val="0"/>
          <w:numId w:val="14"/>
        </w:numPr>
        <w:rPr>
          <w:rFonts w:ascii="Gadugi" w:hAnsi="Gadugi"/>
        </w:rPr>
      </w:pPr>
      <w:r w:rsidRPr="000D0F49">
        <w:rPr>
          <w:rFonts w:ascii="Gadugi" w:hAnsi="Gadugi"/>
        </w:rPr>
        <w:t>Interdict</w:t>
      </w:r>
    </w:p>
    <w:p w14:paraId="537B2CD0" w14:textId="77777777" w:rsidR="000E261D" w:rsidRPr="000D0F49" w:rsidRDefault="000E261D" w:rsidP="000E261D">
      <w:pPr>
        <w:pStyle w:val="ListParagraph"/>
        <w:numPr>
          <w:ilvl w:val="0"/>
          <w:numId w:val="14"/>
        </w:numPr>
        <w:rPr>
          <w:rFonts w:ascii="Gadugi" w:hAnsi="Gadugi"/>
        </w:rPr>
      </w:pPr>
      <w:r w:rsidRPr="000D0F49">
        <w:rPr>
          <w:rFonts w:ascii="Gadugi" w:hAnsi="Gadugi"/>
        </w:rPr>
        <w:t xml:space="preserve">Sacraments </w:t>
      </w:r>
    </w:p>
    <w:p w14:paraId="14857F7D" w14:textId="1645BD42" w:rsidR="000E261D" w:rsidRPr="009D7E87" w:rsidRDefault="000E261D" w:rsidP="009D7E87">
      <w:pPr>
        <w:pStyle w:val="ListParagraph"/>
        <w:numPr>
          <w:ilvl w:val="0"/>
          <w:numId w:val="14"/>
        </w:numPr>
        <w:rPr>
          <w:rFonts w:ascii="Gadugi" w:hAnsi="Gadugi"/>
        </w:rPr>
      </w:pPr>
      <w:r w:rsidRPr="000D0F49">
        <w:rPr>
          <w:rFonts w:ascii="Gadugi" w:hAnsi="Gadugi"/>
        </w:rPr>
        <w:t>Hierarchy of leadership in the Catholic Church (pope, cardinal, archbishop, bishop, priest, etc.)</w:t>
      </w:r>
    </w:p>
    <w:p w14:paraId="607887EB" w14:textId="77777777" w:rsidR="000E261D" w:rsidRPr="000D0F49" w:rsidRDefault="000E261D" w:rsidP="000E261D">
      <w:pPr>
        <w:pStyle w:val="ListParagraph"/>
        <w:numPr>
          <w:ilvl w:val="0"/>
          <w:numId w:val="14"/>
        </w:numPr>
        <w:rPr>
          <w:rFonts w:ascii="Gadugi" w:hAnsi="Gadugi"/>
        </w:rPr>
      </w:pPr>
      <w:r w:rsidRPr="000D0F49">
        <w:rPr>
          <w:rFonts w:ascii="Gadugi" w:hAnsi="Gadugi"/>
        </w:rPr>
        <w:t xml:space="preserve">European universities </w:t>
      </w:r>
    </w:p>
    <w:p w14:paraId="0B033457" w14:textId="77777777" w:rsidR="000E261D" w:rsidRPr="000D0F49" w:rsidRDefault="000E261D" w:rsidP="000E261D">
      <w:pPr>
        <w:pStyle w:val="ListParagraph"/>
        <w:numPr>
          <w:ilvl w:val="0"/>
          <w:numId w:val="14"/>
        </w:numPr>
        <w:rPr>
          <w:rFonts w:ascii="Gadugi" w:hAnsi="Gadugi"/>
        </w:rPr>
      </w:pPr>
      <w:r w:rsidRPr="000D0F49">
        <w:rPr>
          <w:rFonts w:ascii="Gadugi" w:hAnsi="Gadugi"/>
        </w:rPr>
        <w:t>Scholasticism</w:t>
      </w:r>
    </w:p>
    <w:p w14:paraId="14FBABA6" w14:textId="77777777" w:rsidR="000E261D" w:rsidRPr="000D0F49" w:rsidRDefault="000E261D" w:rsidP="000E261D">
      <w:pPr>
        <w:pStyle w:val="ListParagraph"/>
        <w:numPr>
          <w:ilvl w:val="0"/>
          <w:numId w:val="14"/>
        </w:numPr>
        <w:rPr>
          <w:rFonts w:ascii="Gadugi" w:hAnsi="Gadugi"/>
        </w:rPr>
      </w:pPr>
      <w:r w:rsidRPr="000D0F49">
        <w:rPr>
          <w:rFonts w:ascii="Gadugi" w:hAnsi="Gadugi"/>
        </w:rPr>
        <w:t>Roger Bacon</w:t>
      </w:r>
    </w:p>
    <w:p w14:paraId="15F4C212" w14:textId="77777777" w:rsidR="000E261D" w:rsidRPr="000D0F49" w:rsidRDefault="000E261D" w:rsidP="000E261D">
      <w:pPr>
        <w:pStyle w:val="ListParagraph"/>
        <w:numPr>
          <w:ilvl w:val="0"/>
          <w:numId w:val="14"/>
        </w:numPr>
        <w:rPr>
          <w:rFonts w:ascii="Gadugi" w:hAnsi="Gadugi"/>
        </w:rPr>
      </w:pPr>
      <w:r w:rsidRPr="000D0F49">
        <w:rPr>
          <w:rFonts w:ascii="Gadugi" w:hAnsi="Gadugi"/>
        </w:rPr>
        <w:t xml:space="preserve">St. Thomas Aquinas  </w:t>
      </w:r>
    </w:p>
    <w:p w14:paraId="69C5D9F2" w14:textId="77777777" w:rsidR="000E261D" w:rsidRPr="000D0F49" w:rsidRDefault="000E261D" w:rsidP="000E261D">
      <w:pPr>
        <w:pStyle w:val="ListParagraph"/>
        <w:numPr>
          <w:ilvl w:val="0"/>
          <w:numId w:val="14"/>
        </w:numPr>
        <w:rPr>
          <w:rFonts w:ascii="Gadugi" w:hAnsi="Gadugi"/>
        </w:rPr>
      </w:pPr>
      <w:r w:rsidRPr="000D0F49">
        <w:rPr>
          <w:rFonts w:ascii="Gadugi" w:hAnsi="Gadugi"/>
        </w:rPr>
        <w:t>Education for females in Era 1 Western Europe</w:t>
      </w:r>
    </w:p>
    <w:p w14:paraId="6646F599" w14:textId="77777777" w:rsidR="000E261D" w:rsidRPr="000D0F49" w:rsidRDefault="000E261D" w:rsidP="000E261D">
      <w:pPr>
        <w:pStyle w:val="ListParagraph"/>
        <w:numPr>
          <w:ilvl w:val="0"/>
          <w:numId w:val="14"/>
        </w:numPr>
        <w:rPr>
          <w:rFonts w:ascii="Gadugi" w:hAnsi="Gadugi"/>
        </w:rPr>
      </w:pPr>
      <w:r w:rsidRPr="000D0F49">
        <w:rPr>
          <w:rFonts w:ascii="Gadugi" w:hAnsi="Gadugi"/>
        </w:rPr>
        <w:t>Education for males in Era 1 Western Europe</w:t>
      </w:r>
    </w:p>
    <w:p w14:paraId="4B48E2DF" w14:textId="77777777" w:rsidR="000E261D" w:rsidRPr="000D0F49" w:rsidRDefault="000E261D" w:rsidP="000E261D">
      <w:pPr>
        <w:pStyle w:val="ListParagraph"/>
        <w:numPr>
          <w:ilvl w:val="0"/>
          <w:numId w:val="14"/>
        </w:numPr>
        <w:rPr>
          <w:rFonts w:ascii="Gadugi" w:hAnsi="Gadugi"/>
        </w:rPr>
      </w:pPr>
      <w:r w:rsidRPr="000D0F49">
        <w:rPr>
          <w:rFonts w:ascii="Gadugi" w:hAnsi="Gadugi"/>
        </w:rPr>
        <w:t>Education for peasants in Era 1 Western Europe</w:t>
      </w:r>
    </w:p>
    <w:p w14:paraId="46345B41" w14:textId="77777777" w:rsidR="000E261D" w:rsidRPr="000D0F49" w:rsidRDefault="000E261D" w:rsidP="000E261D">
      <w:pPr>
        <w:pStyle w:val="ListParagraph"/>
        <w:numPr>
          <w:ilvl w:val="0"/>
          <w:numId w:val="14"/>
        </w:numPr>
        <w:rPr>
          <w:rFonts w:ascii="Gadugi" w:hAnsi="Gadugi"/>
        </w:rPr>
      </w:pPr>
      <w:r w:rsidRPr="000D0F49">
        <w:rPr>
          <w:rFonts w:ascii="Gadugi" w:hAnsi="Gadugi"/>
        </w:rPr>
        <w:t xml:space="preserve">Medieval libraries </w:t>
      </w:r>
    </w:p>
    <w:p w14:paraId="619DA913" w14:textId="77777777" w:rsidR="000E261D" w:rsidRDefault="000E261D" w:rsidP="000E261D">
      <w:pPr>
        <w:pStyle w:val="ListParagraph"/>
        <w:numPr>
          <w:ilvl w:val="0"/>
          <w:numId w:val="14"/>
        </w:numPr>
        <w:rPr>
          <w:rFonts w:ascii="Gadugi" w:hAnsi="Gadugi"/>
        </w:rPr>
      </w:pPr>
      <w:r w:rsidRPr="000D0F49">
        <w:rPr>
          <w:rFonts w:ascii="Gadugi" w:hAnsi="Gadugi"/>
        </w:rPr>
        <w:t>Science in Era 1 Western Europe</w:t>
      </w:r>
    </w:p>
    <w:p w14:paraId="5B3F4CC2" w14:textId="195A5C7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Muhammad</w:t>
      </w:r>
    </w:p>
    <w:p w14:paraId="25FA28C7" w14:textId="7E74CDB8"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Mosque</w:t>
      </w:r>
    </w:p>
    <w:p w14:paraId="51C1069C" w14:textId="58405298"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Qur’an</w:t>
      </w:r>
    </w:p>
    <w:p w14:paraId="048DB382" w14:textId="77F93811"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Hadith</w:t>
      </w:r>
    </w:p>
    <w:p w14:paraId="777A2A10" w14:textId="7B806B26"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Sunna</w:t>
      </w:r>
      <w:r>
        <w:rPr>
          <w:rFonts w:ascii="Nirmala UI Semilight" w:hAnsi="Nirmala UI Semilight" w:cs="Nirmala UI Semilight"/>
        </w:rPr>
        <w:t xml:space="preserve">h </w:t>
      </w:r>
    </w:p>
    <w:p w14:paraId="0E323927" w14:textId="7D7A1A97"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Quraysh</w:t>
      </w:r>
    </w:p>
    <w:p w14:paraId="578F4287" w14:textId="095D1873"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Shahada</w:t>
      </w:r>
    </w:p>
    <w:p w14:paraId="24C3B335" w14:textId="05A6BF00"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proofErr w:type="spellStart"/>
      <w:r w:rsidRPr="008B4A9B">
        <w:rPr>
          <w:rFonts w:ascii="Nirmala UI Semilight" w:hAnsi="Nirmala UI Semilight" w:cs="Nirmala UI Semilight"/>
        </w:rPr>
        <w:t>Salat</w:t>
      </w:r>
      <w:proofErr w:type="spellEnd"/>
    </w:p>
    <w:p w14:paraId="6D7A954B" w14:textId="02D0F6A3"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proofErr w:type="spellStart"/>
      <w:r w:rsidRPr="008B4A9B">
        <w:rPr>
          <w:rFonts w:ascii="Nirmala UI Semilight" w:hAnsi="Nirmala UI Semilight" w:cs="Nirmala UI Semilight"/>
        </w:rPr>
        <w:t>Zakah</w:t>
      </w:r>
      <w:proofErr w:type="spellEnd"/>
    </w:p>
    <w:p w14:paraId="2ABBFBBB" w14:textId="29EDD02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proofErr w:type="spellStart"/>
      <w:r w:rsidRPr="008B4A9B">
        <w:rPr>
          <w:rFonts w:ascii="Nirmala UI Semilight" w:hAnsi="Nirmala UI Semilight" w:cs="Nirmala UI Semilight"/>
        </w:rPr>
        <w:t>Sawm</w:t>
      </w:r>
      <w:proofErr w:type="spellEnd"/>
    </w:p>
    <w:p w14:paraId="2089A734" w14:textId="03404363"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Hajj</w:t>
      </w:r>
    </w:p>
    <w:p w14:paraId="0C275C1F" w14:textId="337BB94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proofErr w:type="spellStart"/>
      <w:r>
        <w:rPr>
          <w:rFonts w:ascii="Nirmala UI Semilight" w:hAnsi="Nirmala UI Semilight" w:cs="Nirmala UI Semilight"/>
        </w:rPr>
        <w:t>Hijra</w:t>
      </w:r>
      <w:proofErr w:type="spellEnd"/>
    </w:p>
    <w:p w14:paraId="0BEAF955" w14:textId="529871CC"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Night of Power</w:t>
      </w:r>
    </w:p>
    <w:p w14:paraId="58BA69AA" w14:textId="07336B18"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Khadijah</w:t>
      </w:r>
    </w:p>
    <w:p w14:paraId="4D28CA61" w14:textId="1DA6F8F8"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Aisha</w:t>
      </w:r>
    </w:p>
    <w:p w14:paraId="6B36EBF3" w14:textId="04126FFB"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Fatima</w:t>
      </w:r>
    </w:p>
    <w:p w14:paraId="5DCBA3B1" w14:textId="3DBB256F"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The role of women in early Islamic history (what was their general status? What role did they have during Muhammad’s lifetime? Look over the PowerPoint)</w:t>
      </w:r>
    </w:p>
    <w:p w14:paraId="6B9D5D72" w14:textId="2A1AC59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Islam in Spain</w:t>
      </w:r>
      <w:r>
        <w:rPr>
          <w:rFonts w:ascii="Nirmala UI Semilight" w:hAnsi="Nirmala UI Semilight" w:cs="Nirmala UI Semilight"/>
        </w:rPr>
        <w:t xml:space="preserve"> (when it spread there, its impact)</w:t>
      </w:r>
    </w:p>
    <w:p w14:paraId="558C03C3" w14:textId="2FD9F761"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Cordoba</w:t>
      </w:r>
    </w:p>
    <w:p w14:paraId="5E80E88E" w14:textId="733D57DC"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Jihad</w:t>
      </w:r>
    </w:p>
    <w:p w14:paraId="30A7A172" w14:textId="5CDAB291" w:rsidR="00DB5A64" w:rsidRPr="00DB5A64" w:rsidRDefault="009D7E87"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House of Wisdom</w:t>
      </w:r>
    </w:p>
    <w:p w14:paraId="76925D55" w14:textId="46C8CA54"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Baghdad</w:t>
      </w:r>
    </w:p>
    <w:p w14:paraId="4D84E28C" w14:textId="3C52D08E"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Islamic contributions to medicine</w:t>
      </w:r>
    </w:p>
    <w:p w14:paraId="1518982C" w14:textId="02641DA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Islamic contributions to math</w:t>
      </w:r>
    </w:p>
    <w:p w14:paraId="7090431A" w14:textId="0FAB276A"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Islamic contributions to architecture</w:t>
      </w:r>
    </w:p>
    <w:p w14:paraId="52197D04" w14:textId="1D79B887"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Islamic contributions to astronomy &amp; geography</w:t>
      </w:r>
    </w:p>
    <w:p w14:paraId="065AA761" w14:textId="77777777" w:rsid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Muslims’ impact on European knowledge</w:t>
      </w:r>
    </w:p>
    <w:p w14:paraId="30C2E0E2" w14:textId="43A857ED" w:rsidR="009D7E87" w:rsidRDefault="006853B9" w:rsidP="006853B9">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lastRenderedPageBreak/>
        <w:t>Martin Luther/Lutheranism</w:t>
      </w:r>
    </w:p>
    <w:p w14:paraId="1DC4244D" w14:textId="08B14F47" w:rsidR="00A8163D" w:rsidRDefault="00A8163D" w:rsidP="006853B9">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John Calvin</w:t>
      </w:r>
    </w:p>
    <w:p w14:paraId="33223DC4" w14:textId="7B7ECF45" w:rsidR="006853B9" w:rsidRDefault="006853B9" w:rsidP="006853B9">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Protestant Reformation</w:t>
      </w:r>
    </w:p>
    <w:p w14:paraId="2C420321" w14:textId="6C4D33F0" w:rsidR="006853B9" w:rsidRDefault="006853B9" w:rsidP="006853B9">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Counter-Reformation</w:t>
      </w:r>
    </w:p>
    <w:p w14:paraId="4AE27271" w14:textId="50F9A05C" w:rsidR="006853B9" w:rsidRDefault="006853B9" w:rsidP="006853B9">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Pope Leo X</w:t>
      </w:r>
    </w:p>
    <w:p w14:paraId="68CE64B0" w14:textId="26205E02" w:rsidR="006853B9" w:rsidRDefault="006853B9" w:rsidP="006853B9">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Individualism</w:t>
      </w:r>
    </w:p>
    <w:p w14:paraId="1389BCE5" w14:textId="42C32AC6" w:rsidR="006853B9" w:rsidRDefault="006853B9" w:rsidP="006853B9">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Humanism</w:t>
      </w:r>
    </w:p>
    <w:p w14:paraId="022C0931" w14:textId="1ED302E2" w:rsidR="006C37A4" w:rsidRDefault="006C37A4" w:rsidP="006853B9">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 xml:space="preserve">Secularism </w:t>
      </w:r>
    </w:p>
    <w:p w14:paraId="544CC2AC" w14:textId="4FE0B6FC" w:rsidR="006853B9" w:rsidRDefault="006853B9" w:rsidP="006853B9">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Indulgences</w:t>
      </w:r>
    </w:p>
    <w:p w14:paraId="1FD52B09" w14:textId="7AD8BCA8" w:rsidR="006853B9" w:rsidRDefault="006853B9" w:rsidP="006853B9">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i/>
        </w:rPr>
        <w:t>95 Theses</w:t>
      </w:r>
    </w:p>
    <w:p w14:paraId="67CA7470" w14:textId="5D7B6FDA" w:rsidR="006853B9" w:rsidRDefault="006853B9" w:rsidP="006853B9">
      <w:pPr>
        <w:pStyle w:val="ListParagraph"/>
        <w:numPr>
          <w:ilvl w:val="0"/>
          <w:numId w:val="14"/>
        </w:numPr>
        <w:spacing w:after="160" w:line="259" w:lineRule="auto"/>
        <w:rPr>
          <w:rFonts w:ascii="Nirmala UI Semilight" w:hAnsi="Nirmala UI Semilight" w:cs="Nirmala UI Semilight"/>
        </w:rPr>
      </w:pPr>
      <w:proofErr w:type="spellStart"/>
      <w:r>
        <w:rPr>
          <w:rFonts w:ascii="Nirmala UI Semilight" w:hAnsi="Nirmala UI Semilight" w:cs="Nirmala UI Semilight"/>
        </w:rPr>
        <w:t>Niccolo</w:t>
      </w:r>
      <w:proofErr w:type="spellEnd"/>
      <w:r>
        <w:rPr>
          <w:rFonts w:ascii="Nirmala UI Semilight" w:hAnsi="Nirmala UI Semilight" w:cs="Nirmala UI Semilight"/>
        </w:rPr>
        <w:t xml:space="preserve"> Machiavelli</w:t>
      </w:r>
    </w:p>
    <w:p w14:paraId="5CE1CCD2" w14:textId="13FEE546" w:rsidR="006853B9" w:rsidRDefault="006853B9" w:rsidP="006853B9">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Council of Trent</w:t>
      </w:r>
    </w:p>
    <w:p w14:paraId="637ED6AF" w14:textId="34AE5EE9" w:rsidR="006853B9" w:rsidRDefault="006853B9" w:rsidP="006853B9">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Spanish Inquisition</w:t>
      </w:r>
    </w:p>
    <w:p w14:paraId="207BD821" w14:textId="285DDD06" w:rsidR="006853B9" w:rsidRDefault="006853B9" w:rsidP="006853B9">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Catherine de Medici</w:t>
      </w:r>
    </w:p>
    <w:p w14:paraId="4A1F2867" w14:textId="56688487" w:rsidR="006853B9" w:rsidRDefault="006853B9" w:rsidP="006853B9">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Francis II</w:t>
      </w:r>
    </w:p>
    <w:p w14:paraId="33F4EE58" w14:textId="5E01C883" w:rsidR="006853B9" w:rsidRDefault="006853B9" w:rsidP="006853B9">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Guise family</w:t>
      </w:r>
    </w:p>
    <w:p w14:paraId="05762F6C" w14:textId="2BD346CB" w:rsidR="006853B9" w:rsidRDefault="006853B9" w:rsidP="006853B9">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Major explorers in the Age of Exploration – Columbus, Magellan, Cook, Champlain</w:t>
      </w:r>
    </w:p>
    <w:p w14:paraId="44CEBA42" w14:textId="77777777" w:rsidR="006C37A4" w:rsidRDefault="006C37A4" w:rsidP="006C37A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Columbian Exchange</w:t>
      </w:r>
    </w:p>
    <w:p w14:paraId="49CC5CC7" w14:textId="77777777" w:rsidR="006C37A4" w:rsidRDefault="006C37A4" w:rsidP="006C37A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Great Dying</w:t>
      </w:r>
    </w:p>
    <w:p w14:paraId="40102BB0" w14:textId="77777777" w:rsidR="006C37A4" w:rsidRDefault="006C37A4" w:rsidP="006C37A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Gunpowder</w:t>
      </w:r>
    </w:p>
    <w:p w14:paraId="4768E045" w14:textId="77777777" w:rsidR="006C37A4" w:rsidRDefault="006C37A4" w:rsidP="006C37A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Prince Henry (the Navigator)</w:t>
      </w:r>
    </w:p>
    <w:p w14:paraId="00868CA8" w14:textId="77777777" w:rsidR="006C37A4" w:rsidRPr="006853B9" w:rsidRDefault="006C37A4" w:rsidP="006C37A4">
      <w:pPr>
        <w:pStyle w:val="ListParagraph"/>
        <w:spacing w:after="160" w:line="259" w:lineRule="auto"/>
        <w:ind w:left="360"/>
        <w:rPr>
          <w:rFonts w:ascii="Nirmala UI Semilight" w:hAnsi="Nirmala UI Semilight" w:cs="Nirmala UI Semilight"/>
        </w:rPr>
      </w:pPr>
    </w:p>
    <w:p w14:paraId="0ADBD661" w14:textId="77777777" w:rsidR="009D7E87" w:rsidRDefault="009D7E87" w:rsidP="00DC1FE1">
      <w:pPr>
        <w:spacing w:line="720" w:lineRule="auto"/>
        <w:rPr>
          <w:rFonts w:ascii="Times New Roman" w:hAnsi="Times New Roman"/>
          <w:szCs w:val="24"/>
          <w:highlight w:val="yellow"/>
        </w:rPr>
      </w:pPr>
    </w:p>
    <w:p w14:paraId="2EBC0F9F" w14:textId="77777777" w:rsidR="009D7E87" w:rsidRDefault="009D7E87" w:rsidP="00DC1FE1">
      <w:pPr>
        <w:spacing w:line="720" w:lineRule="auto"/>
        <w:rPr>
          <w:rFonts w:ascii="Times New Roman" w:hAnsi="Times New Roman"/>
          <w:szCs w:val="24"/>
          <w:highlight w:val="yellow"/>
        </w:rPr>
      </w:pPr>
    </w:p>
    <w:p w14:paraId="7FB00C11" w14:textId="77777777" w:rsidR="009D7E87" w:rsidRDefault="009D7E87" w:rsidP="00DC1FE1">
      <w:pPr>
        <w:spacing w:line="720" w:lineRule="auto"/>
        <w:rPr>
          <w:rFonts w:ascii="Times New Roman" w:hAnsi="Times New Roman"/>
          <w:szCs w:val="24"/>
          <w:highlight w:val="yellow"/>
        </w:rPr>
      </w:pPr>
    </w:p>
    <w:p w14:paraId="1FCBE90E" w14:textId="77777777" w:rsidR="009D7E87" w:rsidRDefault="009D7E87" w:rsidP="00DC1FE1">
      <w:pPr>
        <w:spacing w:line="720" w:lineRule="auto"/>
        <w:rPr>
          <w:rFonts w:ascii="Times New Roman" w:hAnsi="Times New Roman"/>
          <w:szCs w:val="24"/>
          <w:highlight w:val="yellow"/>
        </w:rPr>
      </w:pPr>
    </w:p>
    <w:p w14:paraId="6CB881BE" w14:textId="77777777" w:rsidR="009D7E87" w:rsidRDefault="009D7E87" w:rsidP="00DC1FE1">
      <w:pPr>
        <w:spacing w:line="720" w:lineRule="auto"/>
        <w:rPr>
          <w:rFonts w:ascii="Times New Roman" w:hAnsi="Times New Roman"/>
          <w:szCs w:val="24"/>
          <w:highlight w:val="yellow"/>
        </w:rPr>
      </w:pPr>
    </w:p>
    <w:p w14:paraId="12BA183E" w14:textId="77777777" w:rsidR="008A45E1" w:rsidRDefault="008A45E1" w:rsidP="00290447">
      <w:pPr>
        <w:rPr>
          <w:rFonts w:ascii="Times New Roman" w:hAnsi="Times New Roman"/>
          <w:szCs w:val="24"/>
          <w:highlight w:val="yellow"/>
        </w:rPr>
      </w:pPr>
    </w:p>
    <w:p w14:paraId="53F492FC" w14:textId="77777777" w:rsidR="00FF1F2A" w:rsidRDefault="00FF1F2A" w:rsidP="00290447">
      <w:pPr>
        <w:rPr>
          <w:rFonts w:ascii="Times New Roman" w:hAnsi="Times New Roman"/>
          <w:b/>
          <w:szCs w:val="24"/>
        </w:rPr>
      </w:pPr>
    </w:p>
    <w:p w14:paraId="1B672CC3" w14:textId="77777777" w:rsidR="001F7B6E" w:rsidRDefault="001F7B6E" w:rsidP="00290447">
      <w:pPr>
        <w:rPr>
          <w:rFonts w:ascii="Times New Roman" w:hAnsi="Times New Roman"/>
          <w:b/>
          <w:szCs w:val="24"/>
        </w:rPr>
      </w:pPr>
    </w:p>
    <w:p w14:paraId="0509D11F" w14:textId="77777777" w:rsidR="00A8163D" w:rsidRDefault="00A8163D" w:rsidP="007B379C">
      <w:pPr>
        <w:jc w:val="center"/>
        <w:rPr>
          <w:rFonts w:ascii="Times New Roman" w:hAnsi="Times New Roman"/>
          <w:b/>
          <w:szCs w:val="24"/>
        </w:rPr>
      </w:pPr>
    </w:p>
    <w:p w14:paraId="64A84523" w14:textId="77777777" w:rsidR="00A8163D" w:rsidRDefault="00A8163D" w:rsidP="007B379C">
      <w:pPr>
        <w:jc w:val="center"/>
        <w:rPr>
          <w:rFonts w:ascii="Times New Roman" w:hAnsi="Times New Roman"/>
          <w:b/>
          <w:szCs w:val="24"/>
        </w:rPr>
      </w:pPr>
    </w:p>
    <w:p w14:paraId="153B1E34" w14:textId="77777777" w:rsidR="00A8163D" w:rsidRDefault="00A8163D" w:rsidP="007B379C">
      <w:pPr>
        <w:jc w:val="center"/>
        <w:rPr>
          <w:rFonts w:ascii="Times New Roman" w:hAnsi="Times New Roman"/>
          <w:b/>
          <w:szCs w:val="24"/>
        </w:rPr>
      </w:pPr>
    </w:p>
    <w:p w14:paraId="18026857" w14:textId="77777777" w:rsidR="00A8163D" w:rsidRDefault="00A8163D" w:rsidP="007B379C">
      <w:pPr>
        <w:jc w:val="center"/>
        <w:rPr>
          <w:rFonts w:ascii="Times New Roman" w:hAnsi="Times New Roman"/>
          <w:b/>
          <w:szCs w:val="24"/>
        </w:rPr>
      </w:pPr>
    </w:p>
    <w:p w14:paraId="2F6994F8" w14:textId="77777777" w:rsidR="00A8163D" w:rsidRDefault="00A8163D" w:rsidP="007B379C">
      <w:pPr>
        <w:jc w:val="center"/>
        <w:rPr>
          <w:rFonts w:ascii="Times New Roman" w:hAnsi="Times New Roman"/>
          <w:b/>
          <w:szCs w:val="24"/>
        </w:rPr>
      </w:pPr>
    </w:p>
    <w:p w14:paraId="2262C6D9" w14:textId="110FCC52" w:rsidR="007B379C" w:rsidRDefault="007B379C" w:rsidP="007B379C">
      <w:pPr>
        <w:jc w:val="center"/>
        <w:rPr>
          <w:rFonts w:ascii="Times New Roman" w:hAnsi="Times New Roman"/>
          <w:b/>
          <w:szCs w:val="24"/>
        </w:rPr>
      </w:pPr>
      <w:bookmarkStart w:id="0" w:name="_GoBack"/>
      <w:bookmarkEnd w:id="0"/>
      <w:r>
        <w:rPr>
          <w:rFonts w:ascii="Times New Roman" w:hAnsi="Times New Roman"/>
          <w:b/>
          <w:szCs w:val="24"/>
        </w:rPr>
        <w:lastRenderedPageBreak/>
        <w:t>SECTION 3: CHART OF WORLD BELIEF SYSTEMS</w:t>
      </w:r>
    </w:p>
    <w:p w14:paraId="43F509CB" w14:textId="46B5DFE1" w:rsidR="007B379C" w:rsidRDefault="007B379C" w:rsidP="007B379C">
      <w:pPr>
        <w:rPr>
          <w:rFonts w:ascii="Times New Roman" w:hAnsi="Times New Roman"/>
          <w:szCs w:val="24"/>
        </w:rPr>
      </w:pPr>
      <w:r>
        <w:rPr>
          <w:rFonts w:ascii="Times New Roman" w:hAnsi="Times New Roman"/>
          <w:szCs w:val="24"/>
        </w:rPr>
        <w:t>You will need to know the following information about the following world belief systems:</w:t>
      </w:r>
    </w:p>
    <w:p w14:paraId="5FC0B28F" w14:textId="2113C581" w:rsidR="007B379C" w:rsidRPr="007B379C" w:rsidRDefault="007B379C" w:rsidP="007B379C">
      <w:pPr>
        <w:pStyle w:val="ListParagraph"/>
        <w:numPr>
          <w:ilvl w:val="0"/>
          <w:numId w:val="16"/>
        </w:numPr>
        <w:rPr>
          <w:rFonts w:ascii="Times New Roman" w:hAnsi="Times New Roman"/>
          <w:szCs w:val="24"/>
        </w:rPr>
      </w:pPr>
      <w:r>
        <w:rPr>
          <w:rFonts w:ascii="Times New Roman" w:hAnsi="Times New Roman"/>
          <w:b/>
          <w:szCs w:val="24"/>
        </w:rPr>
        <w:t>Buddhism</w:t>
      </w:r>
    </w:p>
    <w:p w14:paraId="6D8FC686" w14:textId="3FBFF253"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Founder:</w:t>
      </w:r>
    </w:p>
    <w:p w14:paraId="41C02681" w14:textId="79B4C232"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268B02C9" w14:textId="6D63E566"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Where it Began</w:t>
      </w:r>
    </w:p>
    <w:p w14:paraId="2F1884B6" w14:textId="77777777" w:rsidR="007B379C" w:rsidRPr="007B379C" w:rsidRDefault="007B379C" w:rsidP="007B379C">
      <w:pPr>
        <w:pStyle w:val="ListParagraph"/>
        <w:ind w:left="1440"/>
        <w:rPr>
          <w:rFonts w:ascii="Times New Roman" w:hAnsi="Times New Roman"/>
          <w:szCs w:val="24"/>
        </w:rPr>
      </w:pPr>
    </w:p>
    <w:p w14:paraId="1D069877" w14:textId="4541F4FD" w:rsidR="007B379C" w:rsidRPr="007B379C" w:rsidRDefault="007B379C" w:rsidP="007B379C">
      <w:pPr>
        <w:pStyle w:val="ListParagraph"/>
        <w:numPr>
          <w:ilvl w:val="0"/>
          <w:numId w:val="16"/>
        </w:numPr>
        <w:rPr>
          <w:rFonts w:ascii="Times New Roman" w:hAnsi="Times New Roman"/>
          <w:szCs w:val="24"/>
        </w:rPr>
      </w:pPr>
      <w:r>
        <w:rPr>
          <w:rFonts w:ascii="Times New Roman" w:hAnsi="Times New Roman"/>
          <w:b/>
          <w:szCs w:val="24"/>
        </w:rPr>
        <w:t>Christianity</w:t>
      </w:r>
    </w:p>
    <w:p w14:paraId="5E36B6E7" w14:textId="1CF5C554"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Founder</w:t>
      </w:r>
    </w:p>
    <w:p w14:paraId="74139F7F" w14:textId="77777777"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2FDAB456" w14:textId="77777777"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Where it Began</w:t>
      </w:r>
    </w:p>
    <w:p w14:paraId="3A1F4F6C" w14:textId="77777777" w:rsidR="007B379C" w:rsidRPr="007B379C" w:rsidRDefault="007B379C" w:rsidP="007B379C">
      <w:pPr>
        <w:pStyle w:val="ListParagraph"/>
        <w:rPr>
          <w:rFonts w:ascii="Times New Roman" w:hAnsi="Times New Roman"/>
          <w:szCs w:val="24"/>
        </w:rPr>
      </w:pPr>
    </w:p>
    <w:p w14:paraId="0E8CA927" w14:textId="07C10296" w:rsidR="007B379C" w:rsidRPr="007B379C" w:rsidRDefault="007B379C" w:rsidP="007B379C">
      <w:pPr>
        <w:pStyle w:val="ListParagraph"/>
        <w:numPr>
          <w:ilvl w:val="0"/>
          <w:numId w:val="16"/>
        </w:numPr>
        <w:rPr>
          <w:rFonts w:ascii="Times New Roman" w:hAnsi="Times New Roman"/>
          <w:szCs w:val="24"/>
        </w:rPr>
      </w:pPr>
      <w:r>
        <w:rPr>
          <w:rFonts w:ascii="Times New Roman" w:hAnsi="Times New Roman"/>
          <w:b/>
          <w:szCs w:val="24"/>
        </w:rPr>
        <w:t>Confucianism</w:t>
      </w:r>
    </w:p>
    <w:p w14:paraId="6C7FFE33" w14:textId="6FDE628B"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Founder</w:t>
      </w:r>
    </w:p>
    <w:p w14:paraId="0547CB30" w14:textId="77777777"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2E4AB034" w14:textId="77777777"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Where it Began</w:t>
      </w:r>
    </w:p>
    <w:p w14:paraId="584D61DA" w14:textId="77777777" w:rsidR="007B379C" w:rsidRPr="007B379C" w:rsidRDefault="007B379C" w:rsidP="007B379C">
      <w:pPr>
        <w:pStyle w:val="ListParagraph"/>
        <w:ind w:left="1440"/>
        <w:rPr>
          <w:rFonts w:ascii="Times New Roman" w:hAnsi="Times New Roman"/>
          <w:szCs w:val="24"/>
        </w:rPr>
      </w:pPr>
    </w:p>
    <w:p w14:paraId="128CF3CF" w14:textId="22A9037C" w:rsidR="007B379C" w:rsidRPr="007B379C" w:rsidRDefault="007B379C" w:rsidP="007B379C">
      <w:pPr>
        <w:pStyle w:val="ListParagraph"/>
        <w:numPr>
          <w:ilvl w:val="0"/>
          <w:numId w:val="16"/>
        </w:numPr>
        <w:rPr>
          <w:rFonts w:ascii="Times New Roman" w:hAnsi="Times New Roman"/>
          <w:szCs w:val="24"/>
        </w:rPr>
      </w:pPr>
      <w:r>
        <w:rPr>
          <w:rFonts w:ascii="Times New Roman" w:hAnsi="Times New Roman"/>
          <w:b/>
          <w:szCs w:val="24"/>
        </w:rPr>
        <w:t>Hinduism</w:t>
      </w:r>
    </w:p>
    <w:p w14:paraId="6608C7B6" w14:textId="035FEF8A"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Founder</w:t>
      </w:r>
    </w:p>
    <w:p w14:paraId="79E2882D" w14:textId="77777777"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028F183E" w14:textId="77777777"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Where it Began</w:t>
      </w:r>
    </w:p>
    <w:p w14:paraId="2833CB3E" w14:textId="77777777" w:rsidR="007B379C" w:rsidRPr="007B379C" w:rsidRDefault="007B379C" w:rsidP="007B379C">
      <w:pPr>
        <w:pStyle w:val="ListParagraph"/>
        <w:rPr>
          <w:rFonts w:ascii="Times New Roman" w:hAnsi="Times New Roman"/>
          <w:szCs w:val="24"/>
        </w:rPr>
      </w:pPr>
    </w:p>
    <w:p w14:paraId="67362151" w14:textId="48F76478" w:rsidR="007B379C" w:rsidRPr="007B379C" w:rsidRDefault="007B379C" w:rsidP="007B379C">
      <w:pPr>
        <w:pStyle w:val="ListParagraph"/>
        <w:numPr>
          <w:ilvl w:val="0"/>
          <w:numId w:val="16"/>
        </w:numPr>
        <w:rPr>
          <w:rFonts w:ascii="Times New Roman" w:hAnsi="Times New Roman"/>
          <w:szCs w:val="24"/>
        </w:rPr>
      </w:pPr>
      <w:r>
        <w:rPr>
          <w:rFonts w:ascii="Times New Roman" w:hAnsi="Times New Roman"/>
          <w:b/>
          <w:szCs w:val="24"/>
        </w:rPr>
        <w:t>Islam</w:t>
      </w:r>
    </w:p>
    <w:p w14:paraId="255E64A1" w14:textId="0DD509EE"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Founder</w:t>
      </w:r>
    </w:p>
    <w:p w14:paraId="31474BA2" w14:textId="77777777"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172D42D9" w14:textId="77777777"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Where it Began</w:t>
      </w:r>
    </w:p>
    <w:p w14:paraId="4559E977" w14:textId="77777777" w:rsidR="007B379C" w:rsidRPr="007B379C" w:rsidRDefault="007B379C" w:rsidP="007B379C">
      <w:pPr>
        <w:pStyle w:val="ListParagraph"/>
        <w:rPr>
          <w:rFonts w:ascii="Times New Roman" w:hAnsi="Times New Roman"/>
          <w:szCs w:val="24"/>
        </w:rPr>
      </w:pPr>
    </w:p>
    <w:p w14:paraId="55D620D1" w14:textId="62C17699" w:rsidR="007B379C" w:rsidRPr="007B379C" w:rsidRDefault="007B379C" w:rsidP="007B379C">
      <w:pPr>
        <w:pStyle w:val="ListParagraph"/>
        <w:numPr>
          <w:ilvl w:val="0"/>
          <w:numId w:val="16"/>
        </w:numPr>
        <w:rPr>
          <w:rFonts w:ascii="Times New Roman" w:hAnsi="Times New Roman"/>
          <w:szCs w:val="24"/>
        </w:rPr>
      </w:pPr>
      <w:r>
        <w:rPr>
          <w:rFonts w:ascii="Times New Roman" w:hAnsi="Times New Roman"/>
          <w:b/>
          <w:szCs w:val="24"/>
        </w:rPr>
        <w:t>Judaism</w:t>
      </w:r>
    </w:p>
    <w:p w14:paraId="71F0C3FD" w14:textId="6C90CDCD"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Founder</w:t>
      </w:r>
    </w:p>
    <w:p w14:paraId="3C9BC024" w14:textId="77777777"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3E26E90A" w14:textId="77777777"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Where it Began</w:t>
      </w:r>
    </w:p>
    <w:p w14:paraId="0A441BF2" w14:textId="77777777" w:rsidR="007B379C" w:rsidRPr="007B379C" w:rsidRDefault="007B379C" w:rsidP="007B379C">
      <w:pPr>
        <w:pStyle w:val="ListParagraph"/>
        <w:rPr>
          <w:rFonts w:ascii="Times New Roman" w:hAnsi="Times New Roman"/>
          <w:szCs w:val="24"/>
        </w:rPr>
      </w:pPr>
    </w:p>
    <w:p w14:paraId="0FAE10B7" w14:textId="77777777" w:rsidR="007B379C" w:rsidRPr="007B379C" w:rsidRDefault="007B379C" w:rsidP="007B379C">
      <w:pPr>
        <w:pStyle w:val="ListParagraph"/>
        <w:numPr>
          <w:ilvl w:val="0"/>
          <w:numId w:val="16"/>
        </w:numPr>
        <w:rPr>
          <w:rFonts w:ascii="Times New Roman" w:hAnsi="Times New Roman"/>
          <w:szCs w:val="24"/>
        </w:rPr>
      </w:pPr>
      <w:r>
        <w:rPr>
          <w:rFonts w:ascii="Times New Roman" w:hAnsi="Times New Roman"/>
          <w:b/>
          <w:szCs w:val="24"/>
        </w:rPr>
        <w:t>Taoism/Daoism</w:t>
      </w:r>
    </w:p>
    <w:p w14:paraId="23C3E6E4" w14:textId="77777777"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Founder</w:t>
      </w:r>
    </w:p>
    <w:p w14:paraId="2D7D8B53" w14:textId="77777777"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50556ADA" w14:textId="2D983FD7" w:rsidR="007B379C" w:rsidRPr="009D7E87" w:rsidRDefault="007B379C" w:rsidP="009D7E87">
      <w:pPr>
        <w:pStyle w:val="ListParagraph"/>
        <w:numPr>
          <w:ilvl w:val="1"/>
          <w:numId w:val="16"/>
        </w:numPr>
        <w:rPr>
          <w:rFonts w:ascii="Times New Roman" w:hAnsi="Times New Roman"/>
          <w:szCs w:val="24"/>
        </w:rPr>
      </w:pPr>
      <w:r>
        <w:rPr>
          <w:rFonts w:ascii="Times New Roman" w:hAnsi="Times New Roman"/>
          <w:szCs w:val="24"/>
        </w:rPr>
        <w:t>Where it Began</w:t>
      </w:r>
    </w:p>
    <w:p w14:paraId="2BAFBB38" w14:textId="77777777" w:rsidR="007B379C" w:rsidRPr="007B379C" w:rsidRDefault="007B379C" w:rsidP="007B379C">
      <w:pPr>
        <w:pStyle w:val="ListParagraph"/>
        <w:rPr>
          <w:rFonts w:ascii="Times New Roman" w:hAnsi="Times New Roman"/>
          <w:szCs w:val="24"/>
        </w:rPr>
      </w:pPr>
    </w:p>
    <w:p w14:paraId="12B5C7DF" w14:textId="31F70BE3" w:rsidR="007B379C" w:rsidRPr="007B379C" w:rsidRDefault="007B379C" w:rsidP="007B379C">
      <w:pPr>
        <w:pStyle w:val="ListParagraph"/>
        <w:numPr>
          <w:ilvl w:val="0"/>
          <w:numId w:val="16"/>
        </w:numPr>
        <w:rPr>
          <w:rFonts w:ascii="Times New Roman" w:hAnsi="Times New Roman"/>
          <w:szCs w:val="24"/>
        </w:rPr>
      </w:pPr>
      <w:r>
        <w:rPr>
          <w:rFonts w:ascii="Times New Roman" w:hAnsi="Times New Roman"/>
          <w:b/>
          <w:szCs w:val="24"/>
        </w:rPr>
        <w:t>Zoroastrianism</w:t>
      </w:r>
    </w:p>
    <w:p w14:paraId="60BD530E" w14:textId="0F9C0903"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Founder</w:t>
      </w:r>
    </w:p>
    <w:p w14:paraId="5A2831C0" w14:textId="77777777" w:rsidR="007B379C" w:rsidRDefault="007B379C" w:rsidP="007B379C">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6CA8F3F4" w14:textId="5C141E50" w:rsidR="007B379C" w:rsidRPr="009D7E87" w:rsidRDefault="007B379C" w:rsidP="009D7E87">
      <w:pPr>
        <w:pStyle w:val="ListParagraph"/>
        <w:numPr>
          <w:ilvl w:val="1"/>
          <w:numId w:val="16"/>
        </w:numPr>
        <w:rPr>
          <w:rFonts w:ascii="Times New Roman" w:hAnsi="Times New Roman"/>
          <w:szCs w:val="24"/>
        </w:rPr>
      </w:pPr>
      <w:r>
        <w:rPr>
          <w:rFonts w:ascii="Times New Roman" w:hAnsi="Times New Roman"/>
          <w:szCs w:val="24"/>
        </w:rPr>
        <w:t>Where it Began</w:t>
      </w:r>
    </w:p>
    <w:p w14:paraId="28A3BBAC" w14:textId="77777777" w:rsidR="007B379C" w:rsidRDefault="007B379C" w:rsidP="000C5501">
      <w:pPr>
        <w:jc w:val="center"/>
        <w:rPr>
          <w:rFonts w:ascii="Times New Roman" w:hAnsi="Times New Roman"/>
          <w:b/>
          <w:szCs w:val="24"/>
        </w:rPr>
      </w:pPr>
    </w:p>
    <w:p w14:paraId="3BC2AA87" w14:textId="77777777" w:rsidR="009D7E87" w:rsidRDefault="009D7E87" w:rsidP="000C5501">
      <w:pPr>
        <w:jc w:val="center"/>
        <w:rPr>
          <w:rFonts w:ascii="Times New Roman" w:hAnsi="Times New Roman"/>
          <w:b/>
          <w:szCs w:val="24"/>
        </w:rPr>
      </w:pPr>
    </w:p>
    <w:p w14:paraId="3614DD67" w14:textId="24431D59" w:rsidR="009D7E87" w:rsidRDefault="009D7E87" w:rsidP="009D7E87">
      <w:pPr>
        <w:rPr>
          <w:rFonts w:ascii="Times New Roman" w:hAnsi="Times New Roman"/>
          <w:szCs w:val="24"/>
        </w:rPr>
      </w:pPr>
      <w:r>
        <w:rPr>
          <w:rFonts w:ascii="Times New Roman" w:hAnsi="Times New Roman"/>
          <w:b/>
          <w:szCs w:val="24"/>
        </w:rPr>
        <w:t>HOW TO STUDY for THE BELIEF SYSTEMS</w:t>
      </w:r>
    </w:p>
    <w:p w14:paraId="3DC9B7AC" w14:textId="173453E0" w:rsidR="009D7E87" w:rsidRPr="009D7E87" w:rsidRDefault="009D7E87" w:rsidP="009D7E87">
      <w:pPr>
        <w:rPr>
          <w:rFonts w:ascii="Times New Roman" w:hAnsi="Times New Roman"/>
          <w:szCs w:val="24"/>
        </w:rPr>
      </w:pPr>
      <w:r>
        <w:rPr>
          <w:rFonts w:ascii="Times New Roman" w:hAnsi="Times New Roman"/>
          <w:szCs w:val="24"/>
        </w:rPr>
        <w:t xml:space="preserve">Make flash cards with all of this information. Or, make a copy of this page without the answers filled in, and practice filling in the information multiple times. Ask a friend of family member to quiz you. </w:t>
      </w:r>
    </w:p>
    <w:p w14:paraId="597E8285" w14:textId="77777777" w:rsidR="009D7E87" w:rsidRDefault="009D7E87" w:rsidP="000C5501">
      <w:pPr>
        <w:jc w:val="center"/>
        <w:rPr>
          <w:rFonts w:ascii="Times New Roman" w:hAnsi="Times New Roman"/>
          <w:b/>
          <w:szCs w:val="24"/>
        </w:rPr>
      </w:pPr>
    </w:p>
    <w:p w14:paraId="46D1993E" w14:textId="77777777" w:rsidR="009D7E87" w:rsidRDefault="009D7E87" w:rsidP="00E25B44">
      <w:pPr>
        <w:rPr>
          <w:rFonts w:ascii="Times New Roman" w:hAnsi="Times New Roman"/>
          <w:b/>
          <w:szCs w:val="24"/>
        </w:rPr>
      </w:pPr>
    </w:p>
    <w:p w14:paraId="68B7A151" w14:textId="77777777" w:rsidR="00FF1F2A" w:rsidRDefault="00FF1F2A" w:rsidP="00E25B44">
      <w:pPr>
        <w:rPr>
          <w:rFonts w:ascii="Times New Roman" w:hAnsi="Times New Roman"/>
          <w:b/>
          <w:szCs w:val="24"/>
        </w:rPr>
      </w:pPr>
    </w:p>
    <w:p w14:paraId="0840C104" w14:textId="77777777" w:rsidR="008A45E1" w:rsidRDefault="008A45E1" w:rsidP="00E25B44">
      <w:pPr>
        <w:rPr>
          <w:rFonts w:ascii="Times New Roman" w:hAnsi="Times New Roman"/>
          <w:b/>
          <w:szCs w:val="24"/>
        </w:rPr>
      </w:pPr>
    </w:p>
    <w:p w14:paraId="5929621C" w14:textId="11251758" w:rsidR="000C5501" w:rsidRDefault="007B379C" w:rsidP="000C5501">
      <w:pPr>
        <w:jc w:val="center"/>
        <w:rPr>
          <w:rFonts w:ascii="Times New Roman" w:hAnsi="Times New Roman"/>
          <w:b/>
          <w:szCs w:val="24"/>
        </w:rPr>
      </w:pPr>
      <w:r>
        <w:rPr>
          <w:rFonts w:ascii="Times New Roman" w:hAnsi="Times New Roman"/>
          <w:b/>
          <w:szCs w:val="24"/>
        </w:rPr>
        <w:t>SECTION 4</w:t>
      </w:r>
      <w:r w:rsidR="000C5501" w:rsidRPr="00B652D9">
        <w:rPr>
          <w:rFonts w:ascii="Times New Roman" w:hAnsi="Times New Roman"/>
          <w:b/>
          <w:szCs w:val="24"/>
        </w:rPr>
        <w:t>: MAPS</w:t>
      </w:r>
      <w:r w:rsidR="00DC1FE1">
        <w:rPr>
          <w:rFonts w:ascii="Times New Roman" w:hAnsi="Times New Roman"/>
          <w:b/>
          <w:szCs w:val="24"/>
        </w:rPr>
        <w:t xml:space="preserve"> OF EMPIRES</w:t>
      </w:r>
    </w:p>
    <w:p w14:paraId="3A0D47DC" w14:textId="77777777" w:rsidR="00DC1FE1" w:rsidRPr="00B652D9" w:rsidRDefault="00DC1FE1" w:rsidP="000C5501">
      <w:pPr>
        <w:jc w:val="center"/>
        <w:rPr>
          <w:rFonts w:ascii="Times New Roman" w:hAnsi="Times New Roman"/>
          <w:szCs w:val="24"/>
        </w:rPr>
      </w:pPr>
    </w:p>
    <w:p w14:paraId="02D9EB1E" w14:textId="36D9A9E2" w:rsidR="0011647D" w:rsidRDefault="00DC1FE1" w:rsidP="000C5501">
      <w:pPr>
        <w:rPr>
          <w:rFonts w:ascii="Times New Roman" w:hAnsi="Times New Roman"/>
          <w:szCs w:val="24"/>
        </w:rPr>
      </w:pPr>
      <w:r>
        <w:rPr>
          <w:rFonts w:ascii="Times New Roman" w:hAnsi="Times New Roman"/>
          <w:szCs w:val="24"/>
        </w:rPr>
        <w:t>All three map of the empires from Era 1 will be on the exam</w:t>
      </w:r>
      <w:r w:rsidR="009D7E87">
        <w:rPr>
          <w:rFonts w:ascii="Times New Roman" w:hAnsi="Times New Roman"/>
          <w:szCs w:val="24"/>
        </w:rPr>
        <w:t xml:space="preserve"> (600 C.E., 800 C.E., and 1237 C.E.)</w:t>
      </w:r>
      <w:r>
        <w:rPr>
          <w:rFonts w:ascii="Times New Roman" w:hAnsi="Times New Roman"/>
          <w:szCs w:val="24"/>
        </w:rPr>
        <w:t>. A copy of the maps are in this packet for your studying. On the exam, you w</w:t>
      </w:r>
      <w:r w:rsidR="009D7E87">
        <w:rPr>
          <w:rFonts w:ascii="Times New Roman" w:hAnsi="Times New Roman"/>
          <w:szCs w:val="24"/>
        </w:rPr>
        <w:t>ill have an “empire bank” for each of the three separate maps.</w:t>
      </w:r>
    </w:p>
    <w:p w14:paraId="1EAEDD43" w14:textId="77777777" w:rsidR="009D7E87" w:rsidRDefault="009D7E87" w:rsidP="000C5501">
      <w:pPr>
        <w:rPr>
          <w:rFonts w:ascii="Times New Roman" w:hAnsi="Times New Roman"/>
          <w:szCs w:val="24"/>
        </w:rPr>
      </w:pPr>
    </w:p>
    <w:p w14:paraId="356B1475" w14:textId="77777777" w:rsidR="009D7E87" w:rsidRDefault="009D7E87" w:rsidP="000C5501">
      <w:pPr>
        <w:rPr>
          <w:rFonts w:ascii="Times New Roman" w:hAnsi="Times New Roman"/>
          <w:szCs w:val="24"/>
        </w:rPr>
      </w:pPr>
    </w:p>
    <w:p w14:paraId="67FC9110" w14:textId="6A3455B9" w:rsidR="009D7E87" w:rsidRDefault="009D7E87" w:rsidP="000C5501">
      <w:pPr>
        <w:rPr>
          <w:rFonts w:ascii="Times New Roman" w:hAnsi="Times New Roman"/>
          <w:b/>
          <w:szCs w:val="24"/>
        </w:rPr>
      </w:pPr>
      <w:r>
        <w:rPr>
          <w:rFonts w:ascii="Times New Roman" w:hAnsi="Times New Roman"/>
          <w:b/>
          <w:szCs w:val="24"/>
        </w:rPr>
        <w:t>HOW TO STUDY for THE MAPS OF THE EMPIRES</w:t>
      </w:r>
    </w:p>
    <w:p w14:paraId="74C97923" w14:textId="77777777" w:rsidR="009D7E87" w:rsidRDefault="009D7E87" w:rsidP="000C5501">
      <w:pPr>
        <w:rPr>
          <w:rFonts w:ascii="Times New Roman" w:hAnsi="Times New Roman"/>
          <w:szCs w:val="24"/>
        </w:rPr>
      </w:pPr>
    </w:p>
    <w:p w14:paraId="7039393C" w14:textId="2581695D" w:rsidR="009D7E87" w:rsidRDefault="009D7E87" w:rsidP="000C5501">
      <w:pPr>
        <w:rPr>
          <w:rFonts w:ascii="Times New Roman" w:hAnsi="Times New Roman"/>
          <w:szCs w:val="24"/>
        </w:rPr>
      </w:pPr>
      <w:r>
        <w:rPr>
          <w:rFonts w:ascii="Times New Roman" w:hAnsi="Times New Roman"/>
          <w:szCs w:val="24"/>
        </w:rPr>
        <w:t>First review the maps with the empires labeled.  Notice which empires disappeared between the maps, and which ones appeared.  Notice other things like which empires are really big, which are really small, and</w:t>
      </w:r>
      <w:r w:rsidR="001F7B6E">
        <w:rPr>
          <w:rFonts w:ascii="Times New Roman" w:hAnsi="Times New Roman"/>
          <w:szCs w:val="24"/>
        </w:rPr>
        <w:t xml:space="preserve"> which may be o</w:t>
      </w:r>
      <w:r>
        <w:rPr>
          <w:rFonts w:ascii="Times New Roman" w:hAnsi="Times New Roman"/>
          <w:szCs w:val="24"/>
        </w:rPr>
        <w:t xml:space="preserve">n more </w:t>
      </w:r>
      <w:r w:rsidR="001F7B6E">
        <w:rPr>
          <w:rFonts w:ascii="Times New Roman" w:hAnsi="Times New Roman"/>
          <w:szCs w:val="24"/>
        </w:rPr>
        <w:t xml:space="preserve">than one map.  </w:t>
      </w:r>
    </w:p>
    <w:p w14:paraId="62C8D14A" w14:textId="2DC530E4" w:rsidR="009D7E87" w:rsidRDefault="009D7E87" w:rsidP="000C5501">
      <w:pPr>
        <w:rPr>
          <w:rFonts w:ascii="Times New Roman" w:hAnsi="Times New Roman"/>
          <w:szCs w:val="24"/>
        </w:rPr>
      </w:pPr>
    </w:p>
    <w:p w14:paraId="15A9C7E4" w14:textId="1FA4198B" w:rsidR="00A91AC5" w:rsidRDefault="009D7E87" w:rsidP="009D7E87">
      <w:pPr>
        <w:rPr>
          <w:rFonts w:ascii="Times New Roman" w:hAnsi="Times New Roman"/>
          <w:i/>
          <w:szCs w:val="24"/>
        </w:rPr>
      </w:pPr>
      <w:r>
        <w:rPr>
          <w:rFonts w:ascii="Times New Roman" w:hAnsi="Times New Roman"/>
          <w:szCs w:val="24"/>
        </w:rPr>
        <w:t xml:space="preserve">Then, practice filling in empires using blank maps. You can make multiple copies of the blank maps for yourself at the Library. </w:t>
      </w:r>
    </w:p>
    <w:p w14:paraId="75749F11" w14:textId="77777777" w:rsidR="009D7E87" w:rsidRDefault="009D7E87" w:rsidP="009D7E87">
      <w:pPr>
        <w:rPr>
          <w:rFonts w:ascii="Times New Roman" w:hAnsi="Times New Roman"/>
          <w:szCs w:val="24"/>
        </w:rPr>
      </w:pPr>
    </w:p>
    <w:p w14:paraId="16074A83" w14:textId="25B059E2" w:rsidR="009D7E87" w:rsidRPr="009D7E87" w:rsidRDefault="009D7E87" w:rsidP="009D7E87">
      <w:r>
        <w:rPr>
          <w:rFonts w:ascii="Times New Roman" w:hAnsi="Times New Roman"/>
          <w:szCs w:val="24"/>
        </w:rPr>
        <w:t xml:space="preserve">Use the blank maps over and over again. It works. </w:t>
      </w:r>
    </w:p>
    <w:sectPr w:rsidR="009D7E87" w:rsidRPr="009D7E87" w:rsidSect="000C5501">
      <w:footerReference w:type="even"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6F832D" w14:textId="77777777" w:rsidR="00762CB5" w:rsidRDefault="00762CB5">
      <w:pPr>
        <w:spacing w:after="0"/>
      </w:pPr>
      <w:r>
        <w:separator/>
      </w:r>
    </w:p>
  </w:endnote>
  <w:endnote w:type="continuationSeparator" w:id="0">
    <w:p w14:paraId="60DF5A73" w14:textId="77777777" w:rsidR="00762CB5" w:rsidRDefault="00762CB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Gadugi">
    <w:panose1 w:val="020B0502040204020203"/>
    <w:charset w:val="00"/>
    <w:family w:val="swiss"/>
    <w:pitch w:val="variable"/>
    <w:sig w:usb0="80000003" w:usb1="00000000" w:usb2="00003000" w:usb3="00000000" w:csb0="00000001" w:csb1="00000000"/>
  </w:font>
  <w:font w:name="Nirmala UI Semilight">
    <w:panose1 w:val="020B0402040204020203"/>
    <w:charset w:val="00"/>
    <w:family w:val="swiss"/>
    <w:pitch w:val="variable"/>
    <w:sig w:usb0="80FF8023" w:usb1="00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F90E2" w14:textId="77777777" w:rsidR="00E4222A" w:rsidRDefault="00E4222A" w:rsidP="006D39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9061667" w14:textId="77777777" w:rsidR="00E4222A" w:rsidRDefault="00E4222A" w:rsidP="006D39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8AFE" w14:textId="77777777" w:rsidR="00E4222A" w:rsidRPr="00CD5224" w:rsidRDefault="00E4222A" w:rsidP="006D39E0">
    <w:pPr>
      <w:pStyle w:val="Footer"/>
      <w:framePr w:wrap="around" w:vAnchor="text" w:hAnchor="margin" w:xAlign="right" w:y="1"/>
      <w:rPr>
        <w:rStyle w:val="PageNumber"/>
        <w:rFonts w:asciiTheme="majorHAnsi" w:hAnsiTheme="majorHAnsi"/>
      </w:rPr>
    </w:pPr>
    <w:r w:rsidRPr="00CD5224">
      <w:rPr>
        <w:rStyle w:val="PageNumber"/>
        <w:rFonts w:asciiTheme="majorHAnsi" w:hAnsiTheme="majorHAnsi"/>
      </w:rPr>
      <w:fldChar w:fldCharType="begin"/>
    </w:r>
    <w:r w:rsidRPr="00CD5224">
      <w:rPr>
        <w:rStyle w:val="PageNumber"/>
        <w:rFonts w:asciiTheme="majorHAnsi" w:hAnsiTheme="majorHAnsi"/>
      </w:rPr>
      <w:instrText xml:space="preserve">PAGE  </w:instrText>
    </w:r>
    <w:r w:rsidRPr="00CD5224">
      <w:rPr>
        <w:rStyle w:val="PageNumber"/>
        <w:rFonts w:asciiTheme="majorHAnsi" w:hAnsiTheme="majorHAnsi"/>
      </w:rPr>
      <w:fldChar w:fldCharType="separate"/>
    </w:r>
    <w:r w:rsidR="00A8163D">
      <w:rPr>
        <w:rStyle w:val="PageNumber"/>
        <w:rFonts w:asciiTheme="majorHAnsi" w:hAnsiTheme="majorHAnsi"/>
        <w:noProof/>
      </w:rPr>
      <w:t>6</w:t>
    </w:r>
    <w:r w:rsidRPr="00CD5224">
      <w:rPr>
        <w:rStyle w:val="PageNumber"/>
        <w:rFonts w:asciiTheme="majorHAnsi" w:hAnsiTheme="majorHAnsi"/>
      </w:rPr>
      <w:fldChar w:fldCharType="end"/>
    </w:r>
  </w:p>
  <w:p w14:paraId="7DAB2270" w14:textId="77777777" w:rsidR="00E4222A" w:rsidRPr="00CD5224" w:rsidRDefault="00E4222A" w:rsidP="006D39E0">
    <w:pPr>
      <w:pStyle w:val="Footer"/>
      <w:ind w:right="360"/>
      <w:rPr>
        <w:rFonts w:asciiTheme="majorHAnsi" w:hAnsi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0D0620" w14:textId="77777777" w:rsidR="00762CB5" w:rsidRDefault="00762CB5">
      <w:pPr>
        <w:spacing w:after="0"/>
      </w:pPr>
      <w:r>
        <w:separator/>
      </w:r>
    </w:p>
  </w:footnote>
  <w:footnote w:type="continuationSeparator" w:id="0">
    <w:p w14:paraId="5E1FC633" w14:textId="77777777" w:rsidR="00762CB5" w:rsidRDefault="00762CB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A3F60"/>
    <w:multiLevelType w:val="hybridMultilevel"/>
    <w:tmpl w:val="202CB8B8"/>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044F1"/>
    <w:multiLevelType w:val="hybridMultilevel"/>
    <w:tmpl w:val="4EEAF8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DE77EA6"/>
    <w:multiLevelType w:val="hybridMultilevel"/>
    <w:tmpl w:val="5B9831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5FF1131"/>
    <w:multiLevelType w:val="hybridMultilevel"/>
    <w:tmpl w:val="756871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9E0553F"/>
    <w:multiLevelType w:val="hybridMultilevel"/>
    <w:tmpl w:val="585C2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671E1A"/>
    <w:multiLevelType w:val="hybridMultilevel"/>
    <w:tmpl w:val="10DE7BF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BAB314D"/>
    <w:multiLevelType w:val="hybridMultilevel"/>
    <w:tmpl w:val="18B41812"/>
    <w:lvl w:ilvl="0" w:tplc="04090013">
      <w:start w:val="1"/>
      <w:numFmt w:val="upp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D56A46"/>
    <w:multiLevelType w:val="hybridMultilevel"/>
    <w:tmpl w:val="AC329AA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62D7BDD"/>
    <w:multiLevelType w:val="hybridMultilevel"/>
    <w:tmpl w:val="C2C0CA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4F7DEE"/>
    <w:multiLevelType w:val="hybridMultilevel"/>
    <w:tmpl w:val="C3BA5F8C"/>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3746003"/>
    <w:multiLevelType w:val="hybridMultilevel"/>
    <w:tmpl w:val="99BC31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4E93CE0"/>
    <w:multiLevelType w:val="hybridMultilevel"/>
    <w:tmpl w:val="2AC2DC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FD787D"/>
    <w:multiLevelType w:val="hybridMultilevel"/>
    <w:tmpl w:val="3558BF16"/>
    <w:lvl w:ilvl="0" w:tplc="D8B2B46A">
      <w:start w:val="1"/>
      <w:numFmt w:val="upperLetter"/>
      <w:lvlText w:val="%1.)"/>
      <w:lvlJc w:val="left"/>
      <w:pPr>
        <w:ind w:left="720" w:hanging="360"/>
      </w:pPr>
      <w:rPr>
        <w:rFonts w:hint="default"/>
        <w:b w:val="0"/>
      </w:rPr>
    </w:lvl>
    <w:lvl w:ilvl="1" w:tplc="26FCDE5A">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16315B"/>
    <w:multiLevelType w:val="hybridMultilevel"/>
    <w:tmpl w:val="8E365392"/>
    <w:lvl w:ilvl="0" w:tplc="8822FAF8">
      <w:start w:val="1"/>
      <w:numFmt w:val="decimal"/>
      <w:lvlText w:val="%1."/>
      <w:lvlJc w:val="left"/>
      <w:pPr>
        <w:ind w:left="360" w:hanging="360"/>
      </w:pPr>
      <w:rPr>
        <w:rFonts w:hint="default"/>
        <w:i w:val="0"/>
      </w:rPr>
    </w:lvl>
    <w:lvl w:ilvl="1" w:tplc="04090003">
      <w:start w:val="1"/>
      <w:numFmt w:val="bullet"/>
      <w:lvlText w:val="o"/>
      <w:lvlJc w:val="left"/>
      <w:pPr>
        <w:ind w:left="1080" w:hanging="360"/>
      </w:pPr>
      <w:rPr>
        <w:rFonts w:ascii="Courier New" w:hAnsi="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75F78A8"/>
    <w:multiLevelType w:val="hybridMultilevel"/>
    <w:tmpl w:val="12CEB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FA2182"/>
    <w:multiLevelType w:val="hybridMultilevel"/>
    <w:tmpl w:val="6AC46106"/>
    <w:lvl w:ilvl="0" w:tplc="04090003">
      <w:start w:val="1"/>
      <w:numFmt w:val="bullet"/>
      <w:lvlText w:val="o"/>
      <w:lvlJc w:val="left"/>
      <w:pPr>
        <w:ind w:left="1080" w:hanging="360"/>
      </w:pPr>
      <w:rPr>
        <w:rFonts w:ascii="Courier New" w:hAnsi="Courier New"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E8E508C"/>
    <w:multiLevelType w:val="hybridMultilevel"/>
    <w:tmpl w:val="BCFEE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3"/>
  </w:num>
  <w:num w:numId="4">
    <w:abstractNumId w:val="1"/>
  </w:num>
  <w:num w:numId="5">
    <w:abstractNumId w:val="10"/>
  </w:num>
  <w:num w:numId="6">
    <w:abstractNumId w:val="5"/>
  </w:num>
  <w:num w:numId="7">
    <w:abstractNumId w:val="3"/>
  </w:num>
  <w:num w:numId="8">
    <w:abstractNumId w:val="9"/>
  </w:num>
  <w:num w:numId="9">
    <w:abstractNumId w:val="15"/>
  </w:num>
  <w:num w:numId="10">
    <w:abstractNumId w:val="7"/>
  </w:num>
  <w:num w:numId="11">
    <w:abstractNumId w:val="6"/>
  </w:num>
  <w:num w:numId="12">
    <w:abstractNumId w:val="11"/>
  </w:num>
  <w:num w:numId="13">
    <w:abstractNumId w:val="8"/>
  </w:num>
  <w:num w:numId="14">
    <w:abstractNumId w:val="2"/>
  </w:num>
  <w:num w:numId="15">
    <w:abstractNumId w:val="14"/>
  </w:num>
  <w:num w:numId="16">
    <w:abstractNumId w:val="1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447"/>
    <w:rsid w:val="00035C57"/>
    <w:rsid w:val="000511B2"/>
    <w:rsid w:val="00065905"/>
    <w:rsid w:val="000C5501"/>
    <w:rsid w:val="000C7E07"/>
    <w:rsid w:val="000E261D"/>
    <w:rsid w:val="000F5CC1"/>
    <w:rsid w:val="00110CCB"/>
    <w:rsid w:val="0011647D"/>
    <w:rsid w:val="00150F42"/>
    <w:rsid w:val="0017786F"/>
    <w:rsid w:val="00193AD0"/>
    <w:rsid w:val="00194684"/>
    <w:rsid w:val="001E1B2A"/>
    <w:rsid w:val="001F7B6E"/>
    <w:rsid w:val="002024B2"/>
    <w:rsid w:val="00203BF6"/>
    <w:rsid w:val="002069C1"/>
    <w:rsid w:val="00280230"/>
    <w:rsid w:val="00290447"/>
    <w:rsid w:val="003037C2"/>
    <w:rsid w:val="0030576A"/>
    <w:rsid w:val="00351521"/>
    <w:rsid w:val="003572B8"/>
    <w:rsid w:val="003A1278"/>
    <w:rsid w:val="003D06A6"/>
    <w:rsid w:val="003F5DE3"/>
    <w:rsid w:val="00401EFA"/>
    <w:rsid w:val="00423EE9"/>
    <w:rsid w:val="00445E44"/>
    <w:rsid w:val="00512C7F"/>
    <w:rsid w:val="00521554"/>
    <w:rsid w:val="00524BDD"/>
    <w:rsid w:val="0054095E"/>
    <w:rsid w:val="00556408"/>
    <w:rsid w:val="005A2222"/>
    <w:rsid w:val="005C6600"/>
    <w:rsid w:val="005D7BF0"/>
    <w:rsid w:val="005F03FF"/>
    <w:rsid w:val="00660C80"/>
    <w:rsid w:val="00666E3F"/>
    <w:rsid w:val="0068147E"/>
    <w:rsid w:val="006853B9"/>
    <w:rsid w:val="00687E7D"/>
    <w:rsid w:val="00694204"/>
    <w:rsid w:val="006B59F5"/>
    <w:rsid w:val="006C37A4"/>
    <w:rsid w:val="006D39E0"/>
    <w:rsid w:val="006D6DB7"/>
    <w:rsid w:val="006E3576"/>
    <w:rsid w:val="006E4C8B"/>
    <w:rsid w:val="006F37D6"/>
    <w:rsid w:val="007015D4"/>
    <w:rsid w:val="00703485"/>
    <w:rsid w:val="00744E5A"/>
    <w:rsid w:val="0075759A"/>
    <w:rsid w:val="00762CB5"/>
    <w:rsid w:val="0077643B"/>
    <w:rsid w:val="007B379C"/>
    <w:rsid w:val="007C0B29"/>
    <w:rsid w:val="007F2263"/>
    <w:rsid w:val="008116A0"/>
    <w:rsid w:val="008307F6"/>
    <w:rsid w:val="00831FD2"/>
    <w:rsid w:val="008359F0"/>
    <w:rsid w:val="00873C9B"/>
    <w:rsid w:val="00895EBE"/>
    <w:rsid w:val="008A45E1"/>
    <w:rsid w:val="008C64E6"/>
    <w:rsid w:val="008F5705"/>
    <w:rsid w:val="008F70B5"/>
    <w:rsid w:val="009155AA"/>
    <w:rsid w:val="00935757"/>
    <w:rsid w:val="00963D8C"/>
    <w:rsid w:val="009B6C2E"/>
    <w:rsid w:val="009D78FE"/>
    <w:rsid w:val="009D7E87"/>
    <w:rsid w:val="00A05295"/>
    <w:rsid w:val="00A13F42"/>
    <w:rsid w:val="00A40910"/>
    <w:rsid w:val="00A448F4"/>
    <w:rsid w:val="00A8163D"/>
    <w:rsid w:val="00A870CD"/>
    <w:rsid w:val="00A91AC5"/>
    <w:rsid w:val="00A94A37"/>
    <w:rsid w:val="00AF6BB7"/>
    <w:rsid w:val="00B96F99"/>
    <w:rsid w:val="00BB2ACC"/>
    <w:rsid w:val="00BD469F"/>
    <w:rsid w:val="00C14F06"/>
    <w:rsid w:val="00C33EAA"/>
    <w:rsid w:val="00C96B04"/>
    <w:rsid w:val="00CE3372"/>
    <w:rsid w:val="00CE7D87"/>
    <w:rsid w:val="00CF26B8"/>
    <w:rsid w:val="00CF769E"/>
    <w:rsid w:val="00D01F3A"/>
    <w:rsid w:val="00D30B14"/>
    <w:rsid w:val="00D40202"/>
    <w:rsid w:val="00D611D8"/>
    <w:rsid w:val="00D75F8C"/>
    <w:rsid w:val="00D80A5B"/>
    <w:rsid w:val="00DA62F5"/>
    <w:rsid w:val="00DB5A64"/>
    <w:rsid w:val="00DC1FE1"/>
    <w:rsid w:val="00DD73FB"/>
    <w:rsid w:val="00E2300F"/>
    <w:rsid w:val="00E256E8"/>
    <w:rsid w:val="00E25B44"/>
    <w:rsid w:val="00E30427"/>
    <w:rsid w:val="00E4222A"/>
    <w:rsid w:val="00E534AF"/>
    <w:rsid w:val="00E65B1F"/>
    <w:rsid w:val="00EA72C7"/>
    <w:rsid w:val="00F00571"/>
    <w:rsid w:val="00F015D7"/>
    <w:rsid w:val="00F10F76"/>
    <w:rsid w:val="00F1376E"/>
    <w:rsid w:val="00F13B00"/>
    <w:rsid w:val="00F41329"/>
    <w:rsid w:val="00F52CFE"/>
    <w:rsid w:val="00FE5B8D"/>
    <w:rsid w:val="00FF1F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4ADDB7"/>
  <w14:defaultImageDpi w14:val="300"/>
  <w15:docId w15:val="{FEBF06C3-B28E-4171-8C33-46BEC2633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447"/>
    <w:pPr>
      <w:spacing w:after="200"/>
      <w:contextualSpacing/>
    </w:pPr>
    <w:rPr>
      <w:rFonts w:ascii="Corbel" w:eastAsiaTheme="minorHAnsi" w:hAnsi="Corbe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0447"/>
    <w:pPr>
      <w:spacing w:after="0"/>
      <w:ind w:left="720"/>
    </w:pPr>
    <w:rPr>
      <w:rFonts w:eastAsia="Calibri" w:cs="Times New Roman"/>
      <w:szCs w:val="20"/>
    </w:rPr>
  </w:style>
  <w:style w:type="character" w:customStyle="1" w:styleId="apple-style-span">
    <w:name w:val="apple-style-span"/>
    <w:basedOn w:val="DefaultParagraphFont"/>
    <w:rsid w:val="00290447"/>
  </w:style>
  <w:style w:type="character" w:customStyle="1" w:styleId="apple-converted-space">
    <w:name w:val="apple-converted-space"/>
    <w:basedOn w:val="DefaultParagraphFont"/>
    <w:rsid w:val="00290447"/>
  </w:style>
  <w:style w:type="paragraph" w:styleId="Footer">
    <w:name w:val="footer"/>
    <w:basedOn w:val="Normal"/>
    <w:link w:val="FooterChar"/>
    <w:uiPriority w:val="99"/>
    <w:unhideWhenUsed/>
    <w:rsid w:val="00290447"/>
    <w:pPr>
      <w:tabs>
        <w:tab w:val="center" w:pos="4320"/>
        <w:tab w:val="right" w:pos="8640"/>
      </w:tabs>
      <w:spacing w:after="0"/>
    </w:pPr>
  </w:style>
  <w:style w:type="character" w:customStyle="1" w:styleId="FooterChar">
    <w:name w:val="Footer Char"/>
    <w:basedOn w:val="DefaultParagraphFont"/>
    <w:link w:val="Footer"/>
    <w:uiPriority w:val="99"/>
    <w:rsid w:val="00290447"/>
    <w:rPr>
      <w:rFonts w:ascii="Corbel" w:eastAsiaTheme="minorHAnsi" w:hAnsi="Corbel"/>
      <w:szCs w:val="22"/>
    </w:rPr>
  </w:style>
  <w:style w:type="character" w:styleId="PageNumber">
    <w:name w:val="page number"/>
    <w:basedOn w:val="DefaultParagraphFont"/>
    <w:uiPriority w:val="99"/>
    <w:semiHidden/>
    <w:unhideWhenUsed/>
    <w:rsid w:val="00290447"/>
  </w:style>
  <w:style w:type="paragraph" w:styleId="BalloonText">
    <w:name w:val="Balloon Text"/>
    <w:basedOn w:val="Normal"/>
    <w:link w:val="BalloonTextChar"/>
    <w:uiPriority w:val="99"/>
    <w:semiHidden/>
    <w:unhideWhenUsed/>
    <w:rsid w:val="0029044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0447"/>
    <w:rPr>
      <w:rFonts w:ascii="Lucida Grande" w:eastAsiaTheme="minorHAnsi" w:hAnsi="Lucida Grande" w:cs="Lucida Grande"/>
      <w:sz w:val="18"/>
      <w:szCs w:val="18"/>
    </w:rPr>
  </w:style>
  <w:style w:type="paragraph" w:styleId="NormalWeb">
    <w:name w:val="Normal (Web)"/>
    <w:basedOn w:val="Normal"/>
    <w:uiPriority w:val="99"/>
    <w:unhideWhenUsed/>
    <w:rsid w:val="00150F42"/>
    <w:pPr>
      <w:spacing w:before="100" w:beforeAutospacing="1" w:after="100" w:afterAutospacing="1"/>
      <w:contextualSpacing w:val="0"/>
    </w:pPr>
    <w:rPr>
      <w:rFonts w:ascii="Times New Roman" w:eastAsia="Times New Roman" w:hAnsi="Times New Roman" w:cs="Times New Roman"/>
      <w:szCs w:val="24"/>
    </w:rPr>
  </w:style>
  <w:style w:type="paragraph" w:styleId="NoSpacing">
    <w:name w:val="No Spacing"/>
    <w:uiPriority w:val="1"/>
    <w:qFormat/>
    <w:rsid w:val="000C5501"/>
    <w:pPr>
      <w:contextualSpacing/>
    </w:pPr>
    <w:rPr>
      <w:rFonts w:ascii="Corbel" w:eastAsiaTheme="minorHAnsi" w:hAnsi="Corbe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104556">
      <w:bodyDiv w:val="1"/>
      <w:marLeft w:val="0"/>
      <w:marRight w:val="0"/>
      <w:marTop w:val="0"/>
      <w:marBottom w:val="0"/>
      <w:divBdr>
        <w:top w:val="none" w:sz="0" w:space="0" w:color="auto"/>
        <w:left w:val="none" w:sz="0" w:space="0" w:color="auto"/>
        <w:bottom w:val="none" w:sz="0" w:space="0" w:color="auto"/>
        <w:right w:val="none" w:sz="0" w:space="0" w:color="auto"/>
      </w:divBdr>
    </w:div>
    <w:div w:id="1145976912">
      <w:bodyDiv w:val="1"/>
      <w:marLeft w:val="0"/>
      <w:marRight w:val="0"/>
      <w:marTop w:val="0"/>
      <w:marBottom w:val="0"/>
      <w:divBdr>
        <w:top w:val="none" w:sz="0" w:space="0" w:color="auto"/>
        <w:left w:val="none" w:sz="0" w:space="0" w:color="auto"/>
        <w:bottom w:val="none" w:sz="0" w:space="0" w:color="auto"/>
        <w:right w:val="none" w:sz="0" w:space="0" w:color="auto"/>
      </w:divBdr>
    </w:div>
    <w:div w:id="13601573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03493-6A93-47CA-8362-2AD010B5A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1427</Words>
  <Characters>8137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Findler</dc:creator>
  <cp:keywords/>
  <dc:description/>
  <cp:lastModifiedBy>Joe Dumas</cp:lastModifiedBy>
  <cp:revision>5</cp:revision>
  <cp:lastPrinted>2014-05-27T11:03:00Z</cp:lastPrinted>
  <dcterms:created xsi:type="dcterms:W3CDTF">2016-05-18T22:39:00Z</dcterms:created>
  <dcterms:modified xsi:type="dcterms:W3CDTF">2016-05-19T04:08:00Z</dcterms:modified>
</cp:coreProperties>
</file>